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7F7" w:rsidRPr="001727F7" w:rsidRDefault="001727F7" w:rsidP="00BB45AB">
      <w:pPr>
        <w:spacing w:after="0" w:line="240" w:lineRule="auto"/>
        <w:jc w:val="center"/>
        <w:outlineLvl w:val="0"/>
        <w:rPr>
          <w:rFonts w:ascii="Times New Roman" w:eastAsia="Times New Roman" w:hAnsi="Times New Roman" w:cs="Times New Roman"/>
          <w:b/>
          <w:sz w:val="24"/>
          <w:szCs w:val="24"/>
          <w:lang w:eastAsia="ru-RU"/>
        </w:rPr>
      </w:pPr>
      <w:r w:rsidRPr="001727F7">
        <w:rPr>
          <w:rFonts w:ascii="Times New Roman" w:eastAsia="Times New Roman" w:hAnsi="Times New Roman" w:cs="Times New Roman"/>
          <w:b/>
          <w:sz w:val="24"/>
          <w:szCs w:val="24"/>
          <w:lang w:eastAsia="ru-RU"/>
        </w:rPr>
        <w:t xml:space="preserve">ГОСУДАРСТВЕННЫЙ  КОНТРАКТ </w:t>
      </w:r>
    </w:p>
    <w:p w:rsidR="001727F7" w:rsidRPr="001727F7" w:rsidRDefault="001727F7" w:rsidP="00BB45AB">
      <w:pPr>
        <w:spacing w:after="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на оказание социальных услуг в форме социального обслуживания на дому гражданам, проживающим на территории города Липецка</w:t>
      </w:r>
    </w:p>
    <w:p w:rsidR="001727F7" w:rsidRDefault="001727F7" w:rsidP="00BB45AB">
      <w:pPr>
        <w:spacing w:after="0" w:line="240" w:lineRule="auto"/>
        <w:jc w:val="center"/>
        <w:outlineLvl w:val="0"/>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Идентификационный код закупки</w:t>
      </w:r>
      <w:r w:rsidRPr="001727F7">
        <w:rPr>
          <w:rFonts w:ascii="Times New Roman" w:eastAsia="Times New Roman" w:hAnsi="Times New Roman" w:cs="Times New Roman"/>
          <w:b/>
          <w:sz w:val="24"/>
          <w:szCs w:val="24"/>
          <w:lang w:eastAsia="ru-RU"/>
        </w:rPr>
        <w:t xml:space="preserve"> </w:t>
      </w:r>
      <w:r w:rsidRPr="001727F7">
        <w:rPr>
          <w:rFonts w:ascii="Times New Roman" w:eastAsia="Times New Roman" w:hAnsi="Times New Roman" w:cs="Times New Roman"/>
          <w:sz w:val="24"/>
          <w:szCs w:val="24"/>
          <w:lang w:eastAsia="ru-RU"/>
        </w:rPr>
        <w:t>18  24825013424482501001  1206  002  8810  244</w:t>
      </w:r>
    </w:p>
    <w:p w:rsidR="00BB45AB" w:rsidRPr="001727F7" w:rsidRDefault="00BB45AB" w:rsidP="00BB45AB">
      <w:pPr>
        <w:spacing w:after="0" w:line="240" w:lineRule="auto"/>
        <w:jc w:val="center"/>
        <w:outlineLvl w:val="0"/>
        <w:rPr>
          <w:rFonts w:ascii="Times New Roman" w:eastAsia="Times New Roman" w:hAnsi="Times New Roman" w:cs="Times New Roman"/>
          <w:b/>
          <w:sz w:val="24"/>
          <w:szCs w:val="24"/>
          <w:lang w:eastAsia="ru-RU"/>
        </w:rPr>
      </w:pPr>
    </w:p>
    <w:p w:rsidR="001727F7" w:rsidRPr="001727F7" w:rsidRDefault="001727F7" w:rsidP="00BB45AB">
      <w:pPr>
        <w:spacing w:after="0" w:line="240" w:lineRule="auto"/>
        <w:jc w:val="center"/>
        <w:rPr>
          <w:rFonts w:ascii="Times New Roman" w:eastAsia="Times New Roman" w:hAnsi="Times New Roman" w:cs="Times New Roman"/>
          <w:color w:val="000000"/>
          <w:sz w:val="16"/>
          <w:szCs w:val="16"/>
          <w:lang w:eastAsia="ru-RU"/>
        </w:rPr>
      </w:pPr>
    </w:p>
    <w:tbl>
      <w:tblPr>
        <w:tblW w:w="10327" w:type="dxa"/>
        <w:jc w:val="center"/>
        <w:tblInd w:w="108" w:type="dxa"/>
        <w:tblLayout w:type="fixed"/>
        <w:tblLook w:val="0000"/>
      </w:tblPr>
      <w:tblGrid>
        <w:gridCol w:w="6727"/>
        <w:gridCol w:w="3600"/>
      </w:tblGrid>
      <w:tr w:rsidR="001727F7" w:rsidRPr="001727F7" w:rsidTr="001727F7">
        <w:trPr>
          <w:jc w:val="center"/>
        </w:trPr>
        <w:tc>
          <w:tcPr>
            <w:tcW w:w="6727" w:type="dxa"/>
          </w:tcPr>
          <w:p w:rsidR="001727F7" w:rsidRPr="001727F7" w:rsidRDefault="001727F7" w:rsidP="00BB45AB">
            <w:pPr>
              <w:spacing w:after="0" w:line="240" w:lineRule="auto"/>
              <w:jc w:val="both"/>
              <w:rPr>
                <w:rFonts w:ascii="Times New Roman" w:eastAsia="Times New Roman" w:hAnsi="Times New Roman" w:cs="Times New Roman"/>
                <w:sz w:val="24"/>
                <w:szCs w:val="24"/>
                <w:u w:val="single"/>
                <w:lang w:eastAsia="ru-RU"/>
              </w:rPr>
            </w:pPr>
            <w:r w:rsidRPr="001727F7">
              <w:rPr>
                <w:rFonts w:ascii="Times New Roman" w:eastAsia="Times New Roman" w:hAnsi="Times New Roman" w:cs="Times New Roman"/>
                <w:sz w:val="24"/>
                <w:szCs w:val="24"/>
                <w:lang w:eastAsia="ru-RU"/>
              </w:rPr>
              <w:t xml:space="preserve">г. Липецк                                </w:t>
            </w:r>
            <w:r>
              <w:rPr>
                <w:rFonts w:ascii="Times New Roman" w:eastAsia="Times New Roman" w:hAnsi="Times New Roman" w:cs="Times New Roman"/>
                <w:sz w:val="24"/>
                <w:szCs w:val="24"/>
                <w:lang w:eastAsia="ru-RU"/>
              </w:rPr>
              <w:t xml:space="preserve">        </w:t>
            </w:r>
            <w:r w:rsidRPr="001727F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0146200001918000073</w:t>
            </w:r>
            <w:r w:rsidR="00BB45AB">
              <w:rPr>
                <w:rFonts w:ascii="Times New Roman" w:eastAsia="Times New Roman" w:hAnsi="Times New Roman" w:cs="Times New Roman"/>
                <w:sz w:val="24"/>
                <w:szCs w:val="24"/>
                <w:lang w:eastAsia="ru-RU"/>
              </w:rPr>
              <w:t>-01</w:t>
            </w:r>
          </w:p>
        </w:tc>
        <w:tc>
          <w:tcPr>
            <w:tcW w:w="3600" w:type="dxa"/>
          </w:tcPr>
          <w:p w:rsidR="001727F7" w:rsidRPr="001727F7" w:rsidRDefault="001727F7" w:rsidP="00BB45AB">
            <w:pPr>
              <w:spacing w:after="0" w:line="240" w:lineRule="auto"/>
              <w:jc w:val="right"/>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w:t>
            </w:r>
            <w:r w:rsidRPr="001727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октября</w:t>
            </w:r>
            <w:r w:rsidRPr="001727F7">
              <w:rPr>
                <w:rFonts w:ascii="Times New Roman" w:eastAsia="Times New Roman" w:hAnsi="Times New Roman" w:cs="Times New Roman"/>
                <w:sz w:val="24"/>
                <w:szCs w:val="24"/>
                <w:lang w:eastAsia="ru-RU"/>
              </w:rPr>
              <w:t xml:space="preserve"> 2018 г.</w:t>
            </w:r>
          </w:p>
        </w:tc>
      </w:tr>
    </w:tbl>
    <w:p w:rsidR="001727F7" w:rsidRDefault="001727F7" w:rsidP="00BB45AB">
      <w:pPr>
        <w:shd w:val="clear" w:color="auto" w:fill="FFFFFF"/>
        <w:spacing w:after="0" w:line="240" w:lineRule="auto"/>
        <w:ind w:firstLine="709"/>
        <w:jc w:val="both"/>
        <w:rPr>
          <w:rFonts w:ascii="Times New Roman" w:eastAsia="Times New Roman" w:hAnsi="Times New Roman" w:cs="Times New Roman"/>
          <w:snapToGrid w:val="0"/>
          <w:sz w:val="24"/>
          <w:szCs w:val="24"/>
          <w:lang w:eastAsia="ru-RU"/>
        </w:rPr>
      </w:pPr>
    </w:p>
    <w:p w:rsidR="001727F7" w:rsidRDefault="001727F7" w:rsidP="00BB45AB">
      <w:pPr>
        <w:shd w:val="clear" w:color="auto" w:fill="FFFFFF"/>
        <w:spacing w:after="0" w:line="240" w:lineRule="auto"/>
        <w:ind w:firstLine="709"/>
        <w:jc w:val="both"/>
        <w:rPr>
          <w:rFonts w:ascii="Times New Roman" w:eastAsia="Times New Roman" w:hAnsi="Times New Roman" w:cs="Times New Roman"/>
          <w:snapToGrid w:val="0"/>
          <w:sz w:val="24"/>
          <w:szCs w:val="24"/>
          <w:lang w:eastAsia="ru-RU"/>
        </w:rPr>
      </w:pPr>
      <w:r w:rsidRPr="001727F7">
        <w:rPr>
          <w:rFonts w:ascii="Times New Roman" w:eastAsia="Times New Roman" w:hAnsi="Times New Roman" w:cs="Times New Roman"/>
          <w:snapToGrid w:val="0"/>
          <w:sz w:val="24"/>
          <w:szCs w:val="24"/>
          <w:lang w:eastAsia="ru-RU"/>
        </w:rPr>
        <w:t xml:space="preserve">От имени Липецкой области, в целях обеспечения государственных нужд области, государственный заказчик –  управление социальной защиты населения Липецкой области, именуемое в дальнейшем «Заказчик», в лице </w:t>
      </w:r>
      <w:r>
        <w:rPr>
          <w:rFonts w:ascii="Times New Roman" w:eastAsia="Times New Roman" w:hAnsi="Times New Roman" w:cs="Times New Roman"/>
          <w:snapToGrid w:val="0"/>
          <w:sz w:val="24"/>
          <w:szCs w:val="24"/>
          <w:lang w:eastAsia="ru-RU"/>
        </w:rPr>
        <w:t>начальника управления Оруся С.А.</w:t>
      </w:r>
      <w:r w:rsidRPr="001727F7">
        <w:rPr>
          <w:rFonts w:ascii="Times New Roman" w:eastAsia="Times New Roman" w:hAnsi="Times New Roman" w:cs="Times New Roman"/>
          <w:snapToGrid w:val="0"/>
          <w:sz w:val="24"/>
          <w:szCs w:val="24"/>
          <w:lang w:eastAsia="ru-RU"/>
        </w:rPr>
        <w:t>, действующ</w:t>
      </w:r>
      <w:r w:rsidR="00D96C8D">
        <w:rPr>
          <w:rFonts w:ascii="Times New Roman" w:eastAsia="Times New Roman" w:hAnsi="Times New Roman" w:cs="Times New Roman"/>
          <w:snapToGrid w:val="0"/>
          <w:sz w:val="24"/>
          <w:szCs w:val="24"/>
          <w:lang w:eastAsia="ru-RU"/>
        </w:rPr>
        <w:t>его</w:t>
      </w:r>
      <w:r w:rsidRPr="001727F7">
        <w:rPr>
          <w:rFonts w:ascii="Times New Roman" w:eastAsia="Times New Roman" w:hAnsi="Times New Roman" w:cs="Times New Roman"/>
          <w:snapToGrid w:val="0"/>
          <w:sz w:val="24"/>
          <w:szCs w:val="24"/>
          <w:lang w:eastAsia="ru-RU"/>
        </w:rPr>
        <w:t xml:space="preserve"> на основании </w:t>
      </w:r>
      <w:r w:rsidR="00D96C8D">
        <w:rPr>
          <w:rFonts w:ascii="Times New Roman" w:eastAsia="Times New Roman" w:hAnsi="Times New Roman" w:cs="Times New Roman"/>
          <w:snapToGrid w:val="0"/>
          <w:sz w:val="24"/>
          <w:szCs w:val="24"/>
          <w:lang w:eastAsia="ru-RU"/>
        </w:rPr>
        <w:t>Положения об управлении</w:t>
      </w:r>
      <w:r w:rsidRPr="001727F7">
        <w:rPr>
          <w:rFonts w:ascii="Times New Roman" w:eastAsia="Times New Roman" w:hAnsi="Times New Roman" w:cs="Times New Roman"/>
          <w:snapToGrid w:val="0"/>
          <w:sz w:val="24"/>
          <w:szCs w:val="24"/>
          <w:lang w:eastAsia="ru-RU"/>
        </w:rPr>
        <w:t xml:space="preserve">, с одной стороны, и </w:t>
      </w:r>
      <w:r w:rsidR="00D96C8D" w:rsidRPr="00D96C8D">
        <w:rPr>
          <w:rFonts w:ascii="Times New Roman" w:eastAsia="Times New Roman" w:hAnsi="Times New Roman" w:cs="Times New Roman"/>
          <w:snapToGrid w:val="0"/>
          <w:sz w:val="24"/>
          <w:szCs w:val="24"/>
          <w:lang w:eastAsia="ru-RU"/>
        </w:rPr>
        <w:t>Автономная некоммерческая организация по предоставлению социальных услуг «Соцработник»</w:t>
      </w:r>
      <w:r w:rsidRPr="001727F7">
        <w:rPr>
          <w:rFonts w:ascii="Times New Roman" w:eastAsia="Times New Roman" w:hAnsi="Times New Roman" w:cs="Times New Roman"/>
          <w:snapToGrid w:val="0"/>
          <w:sz w:val="24"/>
          <w:szCs w:val="24"/>
          <w:lang w:eastAsia="ru-RU"/>
        </w:rPr>
        <w:t xml:space="preserve">, именуемое в дальнейшем «Исполнитель», в лице </w:t>
      </w:r>
      <w:r w:rsidR="00D96C8D">
        <w:rPr>
          <w:rFonts w:ascii="Times New Roman" w:eastAsia="Times New Roman" w:hAnsi="Times New Roman" w:cs="Times New Roman"/>
          <w:snapToGrid w:val="0"/>
          <w:sz w:val="24"/>
          <w:szCs w:val="24"/>
          <w:lang w:eastAsia="ru-RU"/>
        </w:rPr>
        <w:t>директора Каковкиной С.С.</w:t>
      </w:r>
      <w:r w:rsidRPr="001727F7">
        <w:rPr>
          <w:rFonts w:ascii="Times New Roman" w:eastAsia="Times New Roman" w:hAnsi="Times New Roman" w:cs="Times New Roman"/>
          <w:snapToGrid w:val="0"/>
          <w:sz w:val="24"/>
          <w:szCs w:val="24"/>
          <w:lang w:eastAsia="ru-RU"/>
        </w:rPr>
        <w:t>, действующ</w:t>
      </w:r>
      <w:r w:rsidR="00D96C8D">
        <w:rPr>
          <w:rFonts w:ascii="Times New Roman" w:eastAsia="Times New Roman" w:hAnsi="Times New Roman" w:cs="Times New Roman"/>
          <w:snapToGrid w:val="0"/>
          <w:sz w:val="24"/>
          <w:szCs w:val="24"/>
          <w:lang w:eastAsia="ru-RU"/>
        </w:rPr>
        <w:t>ей</w:t>
      </w:r>
      <w:r w:rsidRPr="001727F7">
        <w:rPr>
          <w:rFonts w:ascii="Times New Roman" w:eastAsia="Times New Roman" w:hAnsi="Times New Roman" w:cs="Times New Roman"/>
          <w:snapToGrid w:val="0"/>
          <w:sz w:val="24"/>
          <w:szCs w:val="24"/>
          <w:lang w:eastAsia="ru-RU"/>
        </w:rPr>
        <w:t xml:space="preserve"> на основании </w:t>
      </w:r>
      <w:r w:rsidR="00D96C8D">
        <w:rPr>
          <w:rFonts w:ascii="Times New Roman" w:eastAsia="Times New Roman" w:hAnsi="Times New Roman" w:cs="Times New Roman"/>
          <w:snapToGrid w:val="0"/>
          <w:sz w:val="24"/>
          <w:szCs w:val="24"/>
          <w:lang w:eastAsia="ru-RU"/>
        </w:rPr>
        <w:t>Устава</w:t>
      </w:r>
      <w:r w:rsidRPr="001727F7">
        <w:rPr>
          <w:rFonts w:ascii="Times New Roman" w:eastAsia="Times New Roman" w:hAnsi="Times New Roman" w:cs="Times New Roman"/>
          <w:snapToGrid w:val="0"/>
          <w:sz w:val="24"/>
          <w:szCs w:val="24"/>
          <w:lang w:eastAsia="ru-RU"/>
        </w:rPr>
        <w:t>, с другой стороны, а вместе именуемые «Стороны»,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заключили настоящий государственный контракт (далее - Контракт) о нижеследующем:</w:t>
      </w:r>
    </w:p>
    <w:p w:rsidR="00BB45AB" w:rsidRPr="001727F7" w:rsidRDefault="00BB45AB" w:rsidP="00BB45AB">
      <w:pPr>
        <w:shd w:val="clear" w:color="auto" w:fill="FFFFFF"/>
        <w:spacing w:after="0" w:line="240" w:lineRule="auto"/>
        <w:ind w:firstLine="709"/>
        <w:jc w:val="both"/>
        <w:rPr>
          <w:rFonts w:ascii="Times New Roman" w:eastAsia="Times New Roman" w:hAnsi="Times New Roman" w:cs="Times New Roman"/>
          <w:color w:val="000000"/>
          <w:spacing w:val="-5"/>
          <w:sz w:val="24"/>
          <w:szCs w:val="24"/>
          <w:lang w:eastAsia="ru-RU"/>
        </w:rPr>
      </w:pPr>
    </w:p>
    <w:p w:rsidR="001727F7" w:rsidRPr="001727F7" w:rsidRDefault="001727F7" w:rsidP="00BB45AB">
      <w:pPr>
        <w:spacing w:after="0" w:line="240" w:lineRule="auto"/>
        <w:ind w:left="360"/>
        <w:jc w:val="center"/>
        <w:rPr>
          <w:rFonts w:ascii="Times New Roman" w:eastAsia="Times New Roman" w:hAnsi="Times New Roman" w:cs="Times New Roman"/>
          <w:bCs/>
          <w:sz w:val="12"/>
          <w:szCs w:val="12"/>
          <w:lang w:eastAsia="ru-RU"/>
        </w:rPr>
      </w:pPr>
    </w:p>
    <w:p w:rsidR="001727F7" w:rsidRPr="001727F7" w:rsidRDefault="001727F7" w:rsidP="00BB4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Arial Unicode MS" w:hAnsi="Times New Roman" w:cs="Times New Roman"/>
          <w:b/>
          <w:sz w:val="24"/>
          <w:szCs w:val="24"/>
        </w:rPr>
      </w:pPr>
      <w:r w:rsidRPr="001727F7">
        <w:rPr>
          <w:rFonts w:ascii="Times New Roman" w:eastAsia="Arial Unicode MS" w:hAnsi="Times New Roman" w:cs="Times New Roman"/>
          <w:b/>
          <w:sz w:val="24"/>
          <w:szCs w:val="24"/>
        </w:rPr>
        <w:t>1. Предмет контракта</w:t>
      </w:r>
    </w:p>
    <w:p w:rsidR="001727F7" w:rsidRPr="001727F7" w:rsidRDefault="001727F7" w:rsidP="00BB45AB">
      <w:pPr>
        <w:tabs>
          <w:tab w:val="left" w:pos="900"/>
        </w:tabs>
        <w:spacing w:after="0" w:line="240" w:lineRule="auto"/>
        <w:ind w:firstLine="567"/>
        <w:jc w:val="both"/>
        <w:outlineLvl w:val="0"/>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xml:space="preserve">1.1. </w:t>
      </w:r>
      <w:r w:rsidRPr="001727F7">
        <w:rPr>
          <w:rFonts w:ascii="Times New Roman" w:eastAsia="Times New Roman" w:hAnsi="Times New Roman" w:cs="Times New Roman"/>
          <w:spacing w:val="-2"/>
          <w:sz w:val="24"/>
          <w:szCs w:val="24"/>
          <w:lang w:eastAsia="ru-RU"/>
        </w:rPr>
        <w:t xml:space="preserve">Исполнитель принимает на себя обязательства по </w:t>
      </w:r>
      <w:r w:rsidRPr="001727F7">
        <w:rPr>
          <w:rFonts w:ascii="Times New Roman" w:eastAsia="Times New Roman" w:hAnsi="Times New Roman" w:cs="Times New Roman"/>
          <w:sz w:val="24"/>
          <w:szCs w:val="24"/>
          <w:lang w:eastAsia="ru-RU"/>
        </w:rPr>
        <w:t xml:space="preserve">оказанию социальных услуг </w:t>
      </w:r>
      <w:r w:rsidRPr="001727F7">
        <w:rPr>
          <w:rFonts w:ascii="Times New Roman" w:eastAsia="Times New Roman" w:hAnsi="Times New Roman" w:cs="Times New Roman"/>
          <w:bCs/>
          <w:sz w:val="24"/>
          <w:szCs w:val="24"/>
          <w:lang w:eastAsia="ru-RU"/>
        </w:rPr>
        <w:t>в форме социального обслуживания на дому гражданам, проживающим на территории города Липецка</w:t>
      </w:r>
      <w:r w:rsidRPr="001727F7">
        <w:rPr>
          <w:rFonts w:ascii="Times New Roman" w:eastAsia="Times New Roman" w:hAnsi="Times New Roman" w:cs="Times New Roman"/>
          <w:spacing w:val="-2"/>
          <w:sz w:val="24"/>
          <w:szCs w:val="24"/>
          <w:lang w:eastAsia="ru-RU"/>
        </w:rPr>
        <w:t xml:space="preserve"> (далее - услуги), </w:t>
      </w:r>
      <w:r w:rsidRPr="001727F7">
        <w:rPr>
          <w:rFonts w:ascii="Times New Roman" w:eastAsia="Times New Roman" w:hAnsi="Times New Roman" w:cs="Times New Roman"/>
          <w:sz w:val="24"/>
          <w:szCs w:val="24"/>
          <w:lang w:eastAsia="ru-RU"/>
        </w:rPr>
        <w:t>в соответствии с техническим заданием (приложение №1), являющимся неотъемлемой частью настоящего Контракта, а Заказчик обязуется принять и оплатить оказанные услуги на условиях настоящего Контракта.</w:t>
      </w:r>
    </w:p>
    <w:p w:rsidR="001727F7" w:rsidRPr="001727F7" w:rsidRDefault="001727F7" w:rsidP="00BB45AB">
      <w:pPr>
        <w:tabs>
          <w:tab w:val="left" w:pos="900"/>
        </w:tabs>
        <w:spacing w:after="0" w:line="240" w:lineRule="auto"/>
        <w:ind w:firstLine="567"/>
        <w:jc w:val="both"/>
        <w:outlineLvl w:val="0"/>
        <w:rPr>
          <w:rFonts w:ascii="Times New Roman" w:eastAsia="Times New Roman" w:hAnsi="Times New Roman" w:cs="Times New Roman"/>
          <w:spacing w:val="-2"/>
          <w:sz w:val="24"/>
          <w:szCs w:val="24"/>
          <w:lang w:eastAsia="ru-RU"/>
        </w:rPr>
      </w:pPr>
    </w:p>
    <w:p w:rsidR="001727F7" w:rsidRPr="001727F7" w:rsidRDefault="001727F7" w:rsidP="00BB45AB">
      <w:pPr>
        <w:spacing w:after="0" w:line="240" w:lineRule="auto"/>
        <w:ind w:left="283" w:firstLine="567"/>
        <w:jc w:val="center"/>
        <w:rPr>
          <w:rFonts w:ascii="Times New Roman" w:eastAsia="Times New Roman" w:hAnsi="Times New Roman" w:cs="Times New Roman"/>
          <w:b/>
          <w:bCs/>
          <w:sz w:val="24"/>
          <w:szCs w:val="24"/>
          <w:lang w:eastAsia="ru-RU"/>
        </w:rPr>
      </w:pPr>
      <w:r w:rsidRPr="001727F7">
        <w:rPr>
          <w:rFonts w:ascii="Times New Roman" w:eastAsia="Times New Roman" w:hAnsi="Times New Roman" w:cs="Times New Roman"/>
          <w:b/>
          <w:bCs/>
          <w:sz w:val="24"/>
          <w:szCs w:val="24"/>
          <w:lang w:eastAsia="ru-RU"/>
        </w:rPr>
        <w:t>2. Цена контракта, порядок и сроки оплаты услуг</w:t>
      </w:r>
    </w:p>
    <w:p w:rsidR="001727F7" w:rsidRPr="001727F7" w:rsidRDefault="001727F7" w:rsidP="00BB45AB">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 xml:space="preserve">2.1. Цена настоящего Контракта составляет </w:t>
      </w:r>
      <w:r w:rsidR="00D96C8D">
        <w:rPr>
          <w:rFonts w:ascii="Times New Roman" w:eastAsia="Times New Roman" w:hAnsi="Times New Roman" w:cs="Times New Roman"/>
          <w:bCs/>
          <w:sz w:val="24"/>
          <w:szCs w:val="24"/>
          <w:lang w:eastAsia="ru-RU"/>
        </w:rPr>
        <w:t>4 329 000,00</w:t>
      </w:r>
      <w:r w:rsidRPr="001727F7">
        <w:rPr>
          <w:rFonts w:ascii="Times New Roman" w:eastAsia="Times New Roman" w:hAnsi="Times New Roman" w:cs="Times New Roman"/>
          <w:bCs/>
          <w:sz w:val="24"/>
          <w:szCs w:val="24"/>
          <w:lang w:eastAsia="ru-RU"/>
        </w:rPr>
        <w:t xml:space="preserve"> руб.</w:t>
      </w:r>
      <w:r w:rsidRPr="001727F7">
        <w:rPr>
          <w:rFonts w:ascii="Arial" w:eastAsia="Times New Roman" w:hAnsi="Arial" w:cs="Arial"/>
          <w:sz w:val="20"/>
          <w:szCs w:val="20"/>
          <w:lang w:eastAsia="ru-RU"/>
        </w:rPr>
        <w:t xml:space="preserve"> </w:t>
      </w:r>
      <w:r w:rsidRPr="001727F7">
        <w:rPr>
          <w:rFonts w:ascii="Times New Roman" w:eastAsia="Times New Roman" w:hAnsi="Times New Roman" w:cs="Times New Roman"/>
          <w:bCs/>
          <w:sz w:val="24"/>
          <w:szCs w:val="24"/>
          <w:lang w:eastAsia="ru-RU"/>
        </w:rPr>
        <w:t>(НДС не облагается)</w:t>
      </w:r>
      <w:r w:rsidR="00D96C8D">
        <w:rPr>
          <w:rFonts w:ascii="Times New Roman" w:eastAsia="Times New Roman" w:hAnsi="Times New Roman" w:cs="Times New Roman"/>
          <w:bCs/>
          <w:sz w:val="24"/>
          <w:szCs w:val="24"/>
          <w:lang w:eastAsia="ru-RU"/>
        </w:rPr>
        <w:t>.</w:t>
      </w:r>
    </w:p>
    <w:p w:rsidR="001727F7" w:rsidRPr="001727F7" w:rsidRDefault="001727F7" w:rsidP="00BB45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bCs/>
          <w:sz w:val="24"/>
          <w:szCs w:val="24"/>
          <w:lang w:eastAsia="ru-RU"/>
        </w:rPr>
        <w:t xml:space="preserve">В указанную цену включены </w:t>
      </w:r>
      <w:r w:rsidRPr="001727F7">
        <w:rPr>
          <w:rFonts w:ascii="Times New Roman" w:eastAsia="Times New Roman" w:hAnsi="Times New Roman" w:cs="Times New Roman"/>
          <w:spacing w:val="-4"/>
          <w:sz w:val="24"/>
          <w:szCs w:val="24"/>
          <w:lang w:eastAsia="ru-RU"/>
        </w:rPr>
        <w:t>все расходы Исполнителя, связанные с исполнением обязательств по настоящему Контракту, в том числе расходы на перевозку, страхование, уплату таможенных пошлин, налогов и других обязательных платежей,</w:t>
      </w:r>
      <w:r w:rsidRPr="001727F7">
        <w:rPr>
          <w:rFonts w:ascii="Arial" w:eastAsia="Times New Roman" w:hAnsi="Arial" w:cs="Arial"/>
          <w:sz w:val="20"/>
          <w:szCs w:val="20"/>
          <w:lang w:eastAsia="ru-RU"/>
        </w:rPr>
        <w:t xml:space="preserve"> </w:t>
      </w:r>
      <w:r w:rsidRPr="001727F7">
        <w:rPr>
          <w:rFonts w:ascii="Times New Roman" w:eastAsia="Times New Roman" w:hAnsi="Times New Roman" w:cs="Times New Roman"/>
          <w:spacing w:val="-4"/>
          <w:sz w:val="24"/>
          <w:szCs w:val="24"/>
          <w:lang w:eastAsia="ru-RU"/>
        </w:rPr>
        <w:t>связанных с оказанием услуг.</w:t>
      </w:r>
    </w:p>
    <w:p w:rsidR="001727F7" w:rsidRPr="001727F7" w:rsidRDefault="001727F7" w:rsidP="00BB45AB">
      <w:pPr>
        <w:spacing w:after="0" w:line="240" w:lineRule="auto"/>
        <w:ind w:firstLine="708"/>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727F7" w:rsidRPr="001727F7" w:rsidRDefault="001727F7" w:rsidP="00BB45AB">
      <w:pPr>
        <w:spacing w:after="0" w:line="240" w:lineRule="auto"/>
        <w:ind w:firstLine="708"/>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В случае неисполнения или ненадлежащего исполнения обязательств, предусмотренных контрактом, Заказчик вправе произвести оплату по контракту за вычетом соответствующего размера неустойки (штрафа, пени).</w:t>
      </w:r>
    </w:p>
    <w:p w:rsidR="001727F7" w:rsidRPr="001727F7" w:rsidRDefault="001727F7" w:rsidP="00BB45AB">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2.2. Цена настоящего Контракта является твердой и определяется на весь срок исполнения Контракта, за исключением случаев, установленных действующим законодательством Российской Федерации.</w:t>
      </w:r>
    </w:p>
    <w:p w:rsidR="001727F7" w:rsidRPr="001727F7" w:rsidRDefault="001727F7" w:rsidP="00BB45AB">
      <w:pPr>
        <w:widowControl w:val="0"/>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1727F7">
        <w:rPr>
          <w:rFonts w:ascii="Times New Roman" w:eastAsia="Times New Roman" w:hAnsi="Times New Roman" w:cs="Times New Roman"/>
          <w:bCs/>
          <w:sz w:val="24"/>
          <w:szCs w:val="24"/>
          <w:lang w:eastAsia="ru-RU"/>
        </w:rPr>
        <w:t xml:space="preserve">           2.3</w:t>
      </w:r>
      <w:r w:rsidRPr="001727F7">
        <w:rPr>
          <w:rFonts w:ascii="Times New Roman" w:eastAsia="Times New Roman" w:hAnsi="Times New Roman" w:cs="Times New Roman"/>
          <w:sz w:val="24"/>
          <w:szCs w:val="24"/>
          <w:lang w:eastAsia="ru-RU"/>
        </w:rPr>
        <w:t xml:space="preserve"> Оплата услуг производится государственным заказчиком путем безналичного перечисления денежных средств на расчетный счет исполнителя ежемесячно до 20 числа каждого месяца в течение 10 дней после предоставления документов для оплаты (счета или счета-фактуры)  в следующих размерах:</w:t>
      </w:r>
      <w:r w:rsidRPr="001727F7">
        <w:rPr>
          <w:rFonts w:ascii="Times New Roman" w:eastAsia="Times New Roman" w:hAnsi="Times New Roman" w:cs="Times New Roman"/>
          <w:spacing w:val="-4"/>
          <w:sz w:val="24"/>
          <w:szCs w:val="24"/>
          <w:lang w:eastAsia="ru-RU"/>
        </w:rPr>
        <w:t xml:space="preserve"> </w:t>
      </w:r>
    </w:p>
    <w:p w:rsidR="001727F7" w:rsidRPr="001727F7" w:rsidRDefault="001727F7" w:rsidP="00BB45AB">
      <w:pPr>
        <w:keepNext/>
        <w:keepLines/>
        <w:tabs>
          <w:tab w:val="left" w:pos="993"/>
          <w:tab w:val="num" w:pos="2204"/>
        </w:tabs>
        <w:spacing w:after="0" w:line="240" w:lineRule="auto"/>
        <w:jc w:val="both"/>
        <w:rPr>
          <w:rFonts w:ascii="Times New Roman" w:eastAsia="Times New Roman" w:hAnsi="Times New Roman" w:cs="Times New Roman"/>
          <w:spacing w:val="-4"/>
          <w:sz w:val="24"/>
          <w:szCs w:val="24"/>
          <w:lang w:eastAsia="ru-RU"/>
        </w:rPr>
      </w:pPr>
      <w:r w:rsidRPr="001727F7">
        <w:rPr>
          <w:rFonts w:ascii="Times New Roman" w:eastAsia="Times New Roman" w:hAnsi="Times New Roman" w:cs="Times New Roman"/>
          <w:spacing w:val="-4"/>
          <w:sz w:val="24"/>
          <w:szCs w:val="24"/>
          <w:lang w:eastAsia="ru-RU"/>
        </w:rPr>
        <w:t xml:space="preserve">в октябре 2018г. – 33%  цены государственного контракта, </w:t>
      </w:r>
    </w:p>
    <w:p w:rsidR="001727F7" w:rsidRPr="001727F7" w:rsidRDefault="001727F7" w:rsidP="00BB45AB">
      <w:pPr>
        <w:keepNext/>
        <w:keepLines/>
        <w:tabs>
          <w:tab w:val="left" w:pos="993"/>
          <w:tab w:val="num" w:pos="2204"/>
        </w:tabs>
        <w:spacing w:after="0" w:line="240" w:lineRule="auto"/>
        <w:jc w:val="both"/>
        <w:rPr>
          <w:rFonts w:ascii="Times New Roman" w:eastAsia="Times New Roman" w:hAnsi="Times New Roman" w:cs="Times New Roman"/>
          <w:spacing w:val="-4"/>
          <w:sz w:val="24"/>
          <w:szCs w:val="24"/>
          <w:lang w:eastAsia="ru-RU"/>
        </w:rPr>
      </w:pPr>
      <w:r w:rsidRPr="001727F7">
        <w:rPr>
          <w:rFonts w:ascii="Times New Roman" w:eastAsia="Times New Roman" w:hAnsi="Times New Roman" w:cs="Times New Roman"/>
          <w:spacing w:val="-4"/>
          <w:sz w:val="24"/>
          <w:szCs w:val="24"/>
          <w:lang w:eastAsia="ru-RU"/>
        </w:rPr>
        <w:t xml:space="preserve">в ноябре 2018г. – 33%  цены государственного контракта, </w:t>
      </w:r>
    </w:p>
    <w:p w:rsidR="001727F7" w:rsidRPr="001727F7" w:rsidRDefault="001727F7" w:rsidP="00BB45AB">
      <w:pPr>
        <w:keepNext/>
        <w:keepLines/>
        <w:tabs>
          <w:tab w:val="left" w:pos="993"/>
          <w:tab w:val="num" w:pos="2204"/>
        </w:tabs>
        <w:spacing w:after="0" w:line="240" w:lineRule="auto"/>
        <w:jc w:val="both"/>
        <w:rPr>
          <w:rFonts w:ascii="Times New Roman" w:eastAsia="Times New Roman" w:hAnsi="Times New Roman" w:cs="Times New Roman"/>
          <w:spacing w:val="-4"/>
          <w:sz w:val="24"/>
          <w:szCs w:val="24"/>
          <w:lang w:eastAsia="ru-RU"/>
        </w:rPr>
      </w:pPr>
      <w:r w:rsidRPr="001727F7">
        <w:rPr>
          <w:rFonts w:ascii="Times New Roman" w:eastAsia="Times New Roman" w:hAnsi="Times New Roman" w:cs="Times New Roman"/>
          <w:spacing w:val="-4"/>
          <w:sz w:val="24"/>
          <w:szCs w:val="24"/>
          <w:lang w:eastAsia="ru-RU"/>
        </w:rPr>
        <w:t>в декабре 2018г. – 34%  цены государственного контракта.</w:t>
      </w:r>
    </w:p>
    <w:p w:rsidR="001727F7" w:rsidRDefault="001727F7" w:rsidP="00BB45AB">
      <w:pPr>
        <w:widowControl w:val="0"/>
        <w:spacing w:after="0" w:line="240" w:lineRule="auto"/>
        <w:jc w:val="both"/>
        <w:rPr>
          <w:rFonts w:ascii="Times New Roman" w:eastAsia="Times New Roman" w:hAnsi="Times New Roman" w:cs="Times New Roman"/>
          <w:bCs/>
          <w:snapToGrid w:val="0"/>
          <w:sz w:val="24"/>
          <w:szCs w:val="24"/>
          <w:lang w:eastAsia="ru-RU"/>
        </w:rPr>
      </w:pPr>
    </w:p>
    <w:p w:rsidR="00BB45AB" w:rsidRPr="001727F7" w:rsidRDefault="00BB45AB" w:rsidP="00BB45AB">
      <w:pPr>
        <w:widowControl w:val="0"/>
        <w:spacing w:after="0" w:line="240" w:lineRule="auto"/>
        <w:jc w:val="both"/>
        <w:rPr>
          <w:rFonts w:ascii="Times New Roman" w:eastAsia="Times New Roman" w:hAnsi="Times New Roman" w:cs="Times New Roman"/>
          <w:bCs/>
          <w:snapToGrid w:val="0"/>
          <w:sz w:val="24"/>
          <w:szCs w:val="24"/>
          <w:lang w:eastAsia="ru-RU"/>
        </w:rPr>
      </w:pPr>
    </w:p>
    <w:p w:rsidR="001727F7" w:rsidRPr="001727F7" w:rsidRDefault="001727F7" w:rsidP="00BB45AB">
      <w:pPr>
        <w:widowControl w:val="0"/>
        <w:spacing w:after="0" w:line="240" w:lineRule="auto"/>
        <w:jc w:val="center"/>
        <w:rPr>
          <w:rFonts w:ascii="Times New Roman" w:eastAsia="Times New Roman" w:hAnsi="Times New Roman" w:cs="Times New Roman"/>
          <w:b/>
          <w:snapToGrid w:val="0"/>
          <w:sz w:val="24"/>
          <w:szCs w:val="24"/>
          <w:lang w:eastAsia="ru-RU"/>
        </w:rPr>
      </w:pPr>
      <w:r w:rsidRPr="001727F7">
        <w:rPr>
          <w:rFonts w:ascii="Times New Roman" w:eastAsia="Times New Roman" w:hAnsi="Times New Roman" w:cs="Times New Roman"/>
          <w:b/>
          <w:snapToGrid w:val="0"/>
          <w:sz w:val="24"/>
          <w:szCs w:val="24"/>
          <w:lang w:eastAsia="ru-RU"/>
        </w:rPr>
        <w:lastRenderedPageBreak/>
        <w:t>3. Место и сроки оказания услуги</w:t>
      </w:r>
    </w:p>
    <w:p w:rsidR="001727F7" w:rsidRPr="001727F7" w:rsidRDefault="001727F7" w:rsidP="00BB45AB">
      <w:pPr>
        <w:spacing w:after="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pacing w:val="-2"/>
          <w:sz w:val="24"/>
          <w:szCs w:val="24"/>
          <w:lang w:eastAsia="ru-RU"/>
        </w:rPr>
        <w:t xml:space="preserve">         3.1. </w:t>
      </w:r>
      <w:r w:rsidRPr="001727F7">
        <w:rPr>
          <w:rFonts w:ascii="Times New Roman" w:eastAsia="Times New Roman" w:hAnsi="Times New Roman" w:cs="Times New Roman"/>
          <w:sz w:val="24"/>
          <w:szCs w:val="24"/>
          <w:lang w:eastAsia="ru-RU"/>
        </w:rPr>
        <w:t xml:space="preserve">Услуги </w:t>
      </w:r>
      <w:r w:rsidRPr="001727F7">
        <w:rPr>
          <w:rFonts w:ascii="Times New Roman" w:eastAsia="Times New Roman" w:hAnsi="Times New Roman" w:cs="Times New Roman"/>
          <w:spacing w:val="-4"/>
          <w:sz w:val="24"/>
          <w:szCs w:val="24"/>
          <w:lang w:eastAsia="ru-RU"/>
        </w:rPr>
        <w:t>должны оказываться</w:t>
      </w:r>
      <w:r w:rsidRPr="001727F7">
        <w:rPr>
          <w:rFonts w:ascii="Times New Roman" w:eastAsia="Times New Roman" w:hAnsi="Times New Roman" w:cs="Times New Roman"/>
          <w:sz w:val="24"/>
          <w:szCs w:val="24"/>
          <w:lang w:eastAsia="ru-RU"/>
        </w:rPr>
        <w:t xml:space="preserve"> с 1 октября 2018 года по 31 декабря 2018 года в городе Липецке по месту проживания получателей социальных услуг. </w:t>
      </w:r>
    </w:p>
    <w:p w:rsidR="001727F7" w:rsidRPr="001727F7" w:rsidRDefault="001727F7" w:rsidP="00BB45AB">
      <w:pPr>
        <w:widowControl w:val="0"/>
        <w:spacing w:after="0" w:line="240" w:lineRule="auto"/>
        <w:ind w:firstLine="567"/>
        <w:jc w:val="both"/>
        <w:rPr>
          <w:rFonts w:ascii="Times New Roman" w:eastAsia="Times New Roman" w:hAnsi="Times New Roman" w:cs="Times New Roman"/>
          <w:snapToGrid w:val="0"/>
          <w:sz w:val="24"/>
          <w:szCs w:val="24"/>
          <w:lang w:eastAsia="ru-RU"/>
        </w:rPr>
      </w:pPr>
      <w:r w:rsidRPr="001727F7">
        <w:rPr>
          <w:rFonts w:ascii="Times New Roman" w:eastAsia="Times New Roman" w:hAnsi="Times New Roman" w:cs="Times New Roman"/>
          <w:snapToGrid w:val="0"/>
          <w:sz w:val="24"/>
          <w:szCs w:val="24"/>
          <w:lang w:eastAsia="ru-RU"/>
        </w:rPr>
        <w:t>Отчетные материалы предоставляются Заказчику Исполнителем по адресу: г. Липецк, ул. Плеханова, д. 33.</w:t>
      </w:r>
    </w:p>
    <w:p w:rsidR="001727F7" w:rsidRPr="001727F7" w:rsidRDefault="001727F7" w:rsidP="00BB45AB">
      <w:pPr>
        <w:widowControl w:val="0"/>
        <w:spacing w:after="0" w:line="240" w:lineRule="auto"/>
        <w:jc w:val="both"/>
        <w:rPr>
          <w:rFonts w:ascii="Arial" w:eastAsia="Times New Roman" w:hAnsi="Arial" w:cs="Times New Roman"/>
          <w:b/>
          <w:snapToGrid w:val="0"/>
          <w:sz w:val="16"/>
          <w:szCs w:val="16"/>
          <w:lang w:eastAsia="ru-RU"/>
        </w:rPr>
      </w:pPr>
    </w:p>
    <w:p w:rsidR="001727F7" w:rsidRPr="001727F7" w:rsidRDefault="001727F7" w:rsidP="00BB45AB">
      <w:pPr>
        <w:spacing w:after="0" w:line="240" w:lineRule="auto"/>
        <w:ind w:firstLine="567"/>
        <w:jc w:val="center"/>
        <w:rPr>
          <w:rFonts w:ascii="Times New Roman" w:eastAsia="Times New Roman" w:hAnsi="Times New Roman" w:cs="Times New Roman"/>
          <w:b/>
          <w:sz w:val="24"/>
          <w:szCs w:val="24"/>
          <w:lang w:eastAsia="ar-SA"/>
        </w:rPr>
      </w:pPr>
      <w:r w:rsidRPr="001727F7">
        <w:rPr>
          <w:rFonts w:ascii="Times New Roman" w:eastAsia="Times New Roman" w:hAnsi="Times New Roman" w:cs="Times New Roman"/>
          <w:b/>
          <w:sz w:val="24"/>
          <w:szCs w:val="24"/>
          <w:lang w:eastAsia="ar-SA"/>
        </w:rPr>
        <w:t>4. Порядок и сроки осуществления приемки оказанных услуг</w:t>
      </w:r>
    </w:p>
    <w:p w:rsidR="001727F7" w:rsidRPr="001727F7" w:rsidRDefault="001727F7" w:rsidP="00BB45AB">
      <w:pPr>
        <w:widowControl w:val="0"/>
        <w:shd w:val="clear" w:color="auto" w:fill="FFFFFF"/>
        <w:tabs>
          <w:tab w:val="left" w:pos="-5245"/>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27F7">
        <w:rPr>
          <w:rFonts w:ascii="Times New Roman" w:eastAsia="Calibri" w:hAnsi="Times New Roman" w:cs="Times New Roman"/>
          <w:sz w:val="24"/>
          <w:szCs w:val="24"/>
        </w:rPr>
        <w:t xml:space="preserve">4.1. Приемка оказанных услуг осуществляется Заказчиком с участием представителя Исполнителя и оформляется Итоговым актом приемки оказанных услуг (Приложение №2  к контракту). </w:t>
      </w:r>
      <w:r w:rsidRPr="001727F7">
        <w:rPr>
          <w:rFonts w:ascii="Times New Roman" w:eastAsia="Times New Roman" w:hAnsi="Times New Roman" w:cs="Times New Roman"/>
          <w:spacing w:val="-4"/>
          <w:sz w:val="24"/>
          <w:szCs w:val="24"/>
          <w:lang w:eastAsia="ru-RU"/>
        </w:rPr>
        <w:t xml:space="preserve">Ежемесячно до 15 числа месяца, следующего за отчетным, </w:t>
      </w:r>
      <w:r w:rsidRPr="001727F7">
        <w:rPr>
          <w:rFonts w:ascii="Times New Roman" w:eastAsia="Times New Roman" w:hAnsi="Times New Roman" w:cs="Times New Roman"/>
          <w:sz w:val="24"/>
          <w:szCs w:val="24"/>
          <w:lang w:eastAsia="ru-RU"/>
        </w:rPr>
        <w:t>Исполнитель представляет Заказчику итоговый акт приемки оказанных услуг с приложением отчета об оказании социальных услуг (Приложение 3 к Техническому заданию), а также копий актов сдачи-приемки оказанных гражданам социальных услуг (Приложение 4 к Техническому заданию).</w:t>
      </w:r>
    </w:p>
    <w:p w:rsidR="001727F7" w:rsidRPr="001727F7" w:rsidRDefault="001727F7" w:rsidP="00BB45AB">
      <w:pPr>
        <w:widowControl w:val="0"/>
        <w:shd w:val="clear" w:color="auto" w:fill="FFFFFF"/>
        <w:tabs>
          <w:tab w:val="left" w:pos="-5245"/>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4.2. Заказчик в течение 5 дней со дня получения от Исполнителя документов подписывает Итоговый акт и передает один экземпляр Исполнителю, либо направляет Исполнителю мотивированный отказ от приемки услуг.</w:t>
      </w:r>
      <w:r w:rsidRPr="001727F7">
        <w:rPr>
          <w:rFonts w:ascii="Times New Roman" w:eastAsia="Times New Roman" w:hAnsi="Times New Roman" w:cs="Times New Roman"/>
          <w:spacing w:val="-4"/>
          <w:sz w:val="24"/>
          <w:szCs w:val="24"/>
          <w:lang w:eastAsia="ru-RU"/>
        </w:rPr>
        <w:t xml:space="preserve"> При выявлении нарушений в оформлении документов, предусмотренных контрактом, недостатков качества оказываемых социальных услуг Заказчик незамедлительно письменно уведомляет Исполнителя об отказе от подписания итогового акта приемки оказанных услуг.</w:t>
      </w:r>
    </w:p>
    <w:p w:rsidR="001727F7" w:rsidRPr="001727F7" w:rsidRDefault="001727F7" w:rsidP="00BB45AB">
      <w:pPr>
        <w:widowControl w:val="0"/>
        <w:shd w:val="clear" w:color="auto" w:fill="FFFFFF"/>
        <w:tabs>
          <w:tab w:val="left" w:pos="-5245"/>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ar-SA"/>
        </w:rPr>
        <w:t>4</w:t>
      </w:r>
      <w:r w:rsidRPr="001727F7">
        <w:rPr>
          <w:rFonts w:ascii="Times New Roman" w:eastAsia="Times New Roman" w:hAnsi="Times New Roman" w:cs="Times New Roman"/>
          <w:sz w:val="24"/>
          <w:szCs w:val="24"/>
          <w:lang w:eastAsia="ru-RU"/>
        </w:rPr>
        <w:t>.3. Заказчиком проводится экспертиза оказанных услуг своими силами, или к ее проведению могут привлекаться эксперты, экспертные организации на основании контрактов, за исключением случаев, когда привлечение экспертов, экспертных организаций является обязательным в соответствии со статьей 94 Закона о контрактной системе.</w:t>
      </w:r>
    </w:p>
    <w:p w:rsidR="001727F7" w:rsidRPr="001727F7" w:rsidRDefault="001727F7" w:rsidP="00BB45AB">
      <w:pPr>
        <w:widowControl w:val="0"/>
        <w:shd w:val="clear" w:color="auto" w:fill="FFFFFF"/>
        <w:tabs>
          <w:tab w:val="left" w:pos="-5245"/>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4.4.  Экспертиза своими силами проводится Заказчиком в период с даты подписания контракта и до даты подписания Итогового акта приемки оказанных услуг.</w:t>
      </w:r>
    </w:p>
    <w:p w:rsidR="001727F7" w:rsidRPr="001727F7" w:rsidRDefault="001727F7" w:rsidP="00BB45AB">
      <w:pPr>
        <w:widowControl w:val="0"/>
        <w:shd w:val="clear" w:color="auto" w:fill="FFFFFF"/>
        <w:tabs>
          <w:tab w:val="left" w:pos="-5245"/>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4.5. Экспертиза привлеченными Заказчиком экспертами, экспертными организациями проводится в период с даты подписания контракта и до даты подписания Итогового акта приемки оказанных услуг.</w:t>
      </w:r>
    </w:p>
    <w:p w:rsidR="001727F7" w:rsidRPr="001727F7" w:rsidRDefault="001727F7" w:rsidP="00BB45AB">
      <w:pPr>
        <w:widowControl w:val="0"/>
        <w:shd w:val="clear" w:color="auto" w:fill="FFFFFF"/>
        <w:tabs>
          <w:tab w:val="left" w:pos="-5245"/>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4.6. В случае несоответствия оказанных услуг требованиям настоящего Контракта (за исключением требований Контракта, не препятствующих приемке оказанных услуг), а также п</w:t>
      </w:r>
      <w:r w:rsidRPr="001727F7">
        <w:rPr>
          <w:rFonts w:ascii="Times New Roman" w:eastAsia="Times New Roman" w:hAnsi="Times New Roman" w:cs="Times New Roman"/>
          <w:spacing w:val="-4"/>
          <w:sz w:val="24"/>
          <w:szCs w:val="24"/>
          <w:lang w:eastAsia="ru-RU"/>
        </w:rPr>
        <w:t>ри выявлении нарушений в оформлении документов, предусмотренных контрактом,</w:t>
      </w:r>
      <w:r w:rsidRPr="001727F7">
        <w:rPr>
          <w:rFonts w:ascii="Times New Roman" w:eastAsia="Times New Roman" w:hAnsi="Times New Roman" w:cs="Times New Roman"/>
          <w:sz w:val="24"/>
          <w:szCs w:val="24"/>
          <w:lang w:eastAsia="ru-RU"/>
        </w:rPr>
        <w:t xml:space="preserve"> Заказчик в срок, не позднее рабочего дня, следующего за днем завершения экспертизы, направляет Исполнителю мотивированный отказ от подписания Итогового акта. </w:t>
      </w:r>
    </w:p>
    <w:p w:rsidR="001727F7" w:rsidRPr="001727F7" w:rsidRDefault="001727F7" w:rsidP="00BB45AB">
      <w:pPr>
        <w:widowControl w:val="0"/>
        <w:shd w:val="clear" w:color="auto" w:fill="FFFFFF"/>
        <w:tabs>
          <w:tab w:val="left" w:pos="-5245"/>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4.7. В течение 3 рабочих дней с момента получения Исполнителем мотивированного отказа от приемки услуг, Стороны составляют и подписывают акт с указанием в нем не оказанных или некачественно оказанных Исполнителем услуг, услуг, оказанных не в полном объеме, а также указанием решения о соразмерном уменьшении установленной за услуги цены контракта.</w:t>
      </w:r>
    </w:p>
    <w:p w:rsidR="001727F7" w:rsidRPr="001727F7" w:rsidRDefault="001727F7" w:rsidP="00BB45AB">
      <w:pPr>
        <w:widowControl w:val="0"/>
        <w:shd w:val="clear" w:color="auto" w:fill="FFFFFF"/>
        <w:tabs>
          <w:tab w:val="left" w:pos="-5245"/>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4.8. В случае, если заключением эксперта, экспертной организации подтверждено несоответствие оказанных услуг установленным требованиям (за исключением установления нарушений требований контракта, не препятствующих приемке оказанных услуг),  Исполнитель возмещает Заказчику стоимость  экспертизы.</w:t>
      </w:r>
    </w:p>
    <w:p w:rsidR="001727F7" w:rsidRPr="001727F7" w:rsidRDefault="001727F7" w:rsidP="00BB45AB">
      <w:pPr>
        <w:widowControl w:val="0"/>
        <w:shd w:val="clear" w:color="auto" w:fill="FFFFFF"/>
        <w:tabs>
          <w:tab w:val="left" w:pos="-5245"/>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727F7" w:rsidRPr="001727F7" w:rsidRDefault="001727F7" w:rsidP="00BB45AB">
      <w:pPr>
        <w:spacing w:after="0" w:line="240" w:lineRule="auto"/>
        <w:jc w:val="center"/>
        <w:rPr>
          <w:rFonts w:ascii="Times New Roman" w:eastAsia="Times New Roman" w:hAnsi="Times New Roman" w:cs="Times New Roman"/>
          <w:b/>
          <w:sz w:val="24"/>
          <w:szCs w:val="24"/>
          <w:lang w:eastAsia="ru-RU"/>
        </w:rPr>
      </w:pPr>
      <w:r w:rsidRPr="001727F7">
        <w:rPr>
          <w:rFonts w:ascii="Times New Roman" w:eastAsia="Times New Roman" w:hAnsi="Times New Roman" w:cs="Times New Roman"/>
          <w:b/>
          <w:sz w:val="24"/>
          <w:szCs w:val="24"/>
          <w:lang w:eastAsia="ru-RU"/>
        </w:rPr>
        <w:t>5. Права и обязанности сторон</w:t>
      </w:r>
    </w:p>
    <w:p w:rsidR="001727F7" w:rsidRPr="001727F7" w:rsidRDefault="001727F7" w:rsidP="00BB45AB">
      <w:pPr>
        <w:tabs>
          <w:tab w:val="left" w:pos="800"/>
        </w:tabs>
        <w:spacing w:after="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xml:space="preserve">       5.1. Исполнитель обязуется:</w:t>
      </w:r>
    </w:p>
    <w:p w:rsidR="001727F7" w:rsidRPr="001727F7" w:rsidRDefault="001727F7" w:rsidP="00BB45AB">
      <w:pPr>
        <w:spacing w:after="0" w:line="240" w:lineRule="auto"/>
        <w:ind w:firstLine="708"/>
        <w:jc w:val="both"/>
        <w:rPr>
          <w:rFonts w:ascii="Times New Roman" w:eastAsia="Times New Roman" w:hAnsi="Times New Roman" w:cs="Times New Roman"/>
          <w:sz w:val="24"/>
          <w:szCs w:val="24"/>
        </w:rPr>
      </w:pPr>
      <w:r w:rsidRPr="001727F7">
        <w:rPr>
          <w:rFonts w:ascii="Times New Roman" w:eastAsia="Times New Roman" w:hAnsi="Times New Roman" w:cs="Times New Roman"/>
          <w:sz w:val="24"/>
          <w:szCs w:val="24"/>
        </w:rPr>
        <w:t>5.1.1.Оказать услуги надлежащего качества, на условиях, в объеме и в сроки, предусмотренные настоящим контрактом, с соблюдением требований, установленных действующим законодательством Российской Федерации, Федеральным законом Федерального закона от 28.12.2013г. №</w:t>
      </w:r>
      <w:r w:rsidR="009F1F56">
        <w:rPr>
          <w:rFonts w:ascii="Times New Roman" w:eastAsia="Times New Roman" w:hAnsi="Times New Roman" w:cs="Times New Roman"/>
          <w:sz w:val="24"/>
          <w:szCs w:val="24"/>
        </w:rPr>
        <w:t xml:space="preserve"> </w:t>
      </w:r>
      <w:r w:rsidRPr="001727F7">
        <w:rPr>
          <w:rFonts w:ascii="Times New Roman" w:eastAsia="Times New Roman" w:hAnsi="Times New Roman" w:cs="Times New Roman"/>
          <w:sz w:val="24"/>
          <w:szCs w:val="24"/>
        </w:rPr>
        <w:t>442-ФЗ «Об основах социального обслуживания граждан в Российской Федерации», Законом Липецкой области от 26.12.2014г. №</w:t>
      </w:r>
      <w:r w:rsidR="009F1F56">
        <w:rPr>
          <w:rFonts w:ascii="Times New Roman" w:eastAsia="Times New Roman" w:hAnsi="Times New Roman" w:cs="Times New Roman"/>
          <w:sz w:val="24"/>
          <w:szCs w:val="24"/>
        </w:rPr>
        <w:t xml:space="preserve"> </w:t>
      </w:r>
      <w:r w:rsidRPr="001727F7">
        <w:rPr>
          <w:rFonts w:ascii="Times New Roman" w:eastAsia="Times New Roman" w:hAnsi="Times New Roman" w:cs="Times New Roman"/>
          <w:sz w:val="24"/>
          <w:szCs w:val="24"/>
        </w:rPr>
        <w:t>365-ОЗ «О некоторых вопросах социального обслуживания граждан в Липецкой области», Постановлением администрации Липецкой области от 25.12.2015 №</w:t>
      </w:r>
      <w:r w:rsidR="009F1F56">
        <w:rPr>
          <w:rFonts w:ascii="Times New Roman" w:eastAsia="Times New Roman" w:hAnsi="Times New Roman" w:cs="Times New Roman"/>
          <w:sz w:val="24"/>
          <w:szCs w:val="24"/>
        </w:rPr>
        <w:t xml:space="preserve"> </w:t>
      </w:r>
      <w:r w:rsidRPr="001727F7">
        <w:rPr>
          <w:rFonts w:ascii="Times New Roman" w:eastAsia="Times New Roman" w:hAnsi="Times New Roman" w:cs="Times New Roman"/>
          <w:sz w:val="24"/>
          <w:szCs w:val="24"/>
        </w:rPr>
        <w:t xml:space="preserve">571 «Об утверждении Порядков предоставления социальных услуг поставщиками социальных услуг в Липецкой области» и в соответствии с </w:t>
      </w:r>
      <w:r w:rsidRPr="001727F7">
        <w:rPr>
          <w:rFonts w:ascii="Times New Roman" w:eastAsia="Times New Roman" w:hAnsi="Times New Roman" w:cs="Times New Roman"/>
          <w:sz w:val="24"/>
          <w:szCs w:val="24"/>
        </w:rPr>
        <w:lastRenderedPageBreak/>
        <w:t>индивидуальной программой предоставления социальных услуг гражданина и заключенным с ним договором.</w:t>
      </w:r>
    </w:p>
    <w:p w:rsidR="001727F7" w:rsidRPr="001727F7" w:rsidRDefault="001727F7" w:rsidP="00BB45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ru-RU"/>
        </w:rPr>
      </w:pPr>
      <w:r w:rsidRPr="001727F7">
        <w:rPr>
          <w:rFonts w:ascii="Times New Roman" w:eastAsia="Times New Roman" w:hAnsi="Times New Roman" w:cs="Times New Roman"/>
          <w:sz w:val="24"/>
          <w:szCs w:val="24"/>
          <w:lang w:eastAsia="ru-RU"/>
        </w:rPr>
        <w:t>5.1.2. В срок, установленный «Заказчиком», безвозмездно устранять обнаруженные им недостатки.</w:t>
      </w:r>
    </w:p>
    <w:p w:rsidR="001727F7" w:rsidRPr="001727F7" w:rsidRDefault="001727F7" w:rsidP="00BB45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color w:val="000000"/>
          <w:sz w:val="24"/>
          <w:szCs w:val="24"/>
          <w:lang w:eastAsia="ru-RU"/>
        </w:rPr>
        <w:t xml:space="preserve">5.1.3. </w:t>
      </w:r>
      <w:r w:rsidRPr="001727F7">
        <w:rPr>
          <w:rFonts w:ascii="Times New Roman" w:eastAsia="Times New Roman" w:hAnsi="Times New Roman" w:cs="Times New Roman"/>
          <w:sz w:val="24"/>
          <w:szCs w:val="24"/>
          <w:lang w:eastAsia="ru-RU"/>
        </w:rPr>
        <w:t xml:space="preserve">Передать «Заказчику» </w:t>
      </w:r>
      <w:r w:rsidRPr="001727F7">
        <w:rPr>
          <w:rFonts w:ascii="Times New Roman" w:eastAsia="Times New Roman" w:hAnsi="Times New Roman" w:cs="Times New Roman"/>
          <w:color w:val="000000"/>
          <w:spacing w:val="2"/>
          <w:sz w:val="24"/>
          <w:szCs w:val="24"/>
          <w:lang w:eastAsia="ru-RU"/>
        </w:rPr>
        <w:t xml:space="preserve">оформленные </w:t>
      </w:r>
      <w:r w:rsidRPr="001727F7">
        <w:rPr>
          <w:rFonts w:ascii="Times New Roman" w:eastAsia="Times New Roman" w:hAnsi="Times New Roman" w:cs="Times New Roman"/>
          <w:sz w:val="24"/>
          <w:szCs w:val="24"/>
          <w:lang w:eastAsia="ru-RU"/>
        </w:rPr>
        <w:t xml:space="preserve">надлежащим образом </w:t>
      </w:r>
      <w:r w:rsidRPr="001727F7">
        <w:rPr>
          <w:rFonts w:ascii="Times New Roman" w:eastAsia="Times New Roman" w:hAnsi="Times New Roman" w:cs="Times New Roman"/>
          <w:color w:val="000000"/>
          <w:spacing w:val="2"/>
          <w:sz w:val="24"/>
          <w:szCs w:val="24"/>
          <w:lang w:eastAsia="ru-RU"/>
        </w:rPr>
        <w:t>в соответствии с законодательством</w:t>
      </w:r>
      <w:r w:rsidRPr="001727F7">
        <w:rPr>
          <w:rFonts w:ascii="Times New Roman" w:eastAsia="Times New Roman" w:hAnsi="Times New Roman" w:cs="Times New Roman"/>
          <w:sz w:val="24"/>
          <w:szCs w:val="24"/>
          <w:lang w:eastAsia="ru-RU"/>
        </w:rPr>
        <w:t xml:space="preserve"> Российской Федерации отчетные и финансовые документы в порядке и сроки, установленные настоящим контрактом.</w:t>
      </w:r>
    </w:p>
    <w:p w:rsidR="001727F7" w:rsidRPr="001727F7" w:rsidRDefault="001727F7" w:rsidP="00BB45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color w:val="000000"/>
          <w:sz w:val="24"/>
          <w:szCs w:val="24"/>
          <w:lang w:eastAsia="ru-RU"/>
        </w:rPr>
        <w:t xml:space="preserve">5.1.4. </w:t>
      </w:r>
      <w:r w:rsidRPr="001727F7">
        <w:rPr>
          <w:rFonts w:ascii="Times New Roman" w:eastAsia="Times New Roman" w:hAnsi="Times New Roman" w:cs="Times New Roman"/>
          <w:sz w:val="24"/>
          <w:szCs w:val="24"/>
          <w:lang w:eastAsia="ru-RU"/>
        </w:rPr>
        <w:t>Представить по запросу «Заказчика» в сроки, указанные в таком запросе, информацию о ходе исполнения обязательств по контракту.</w:t>
      </w:r>
    </w:p>
    <w:p w:rsidR="001727F7" w:rsidRPr="001727F7" w:rsidRDefault="001727F7" w:rsidP="00BB45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5.1.5. Предоставлять «Заказчику» информацию о деятельности организации по форме и срокам установленным приказом Минтруда России от 18.09.2014 №651н  «Об утверждении Порядка осуществления мониторинга социального обслуживания граждан в субъектах Российской Федерации, а также форм документов, необходимых для осуществления такого мониторинга», а также Приказом Федеральной службы государственной статистики от 10.10.2017 №748 «Об утверждении статистического инструментария для организации Министерством труда и социальной защиты Российской Федерации федерального статистического наблюдения за социальным обслуживанием граждан и инвалидов».</w:t>
      </w:r>
    </w:p>
    <w:p w:rsidR="001727F7" w:rsidRPr="001727F7" w:rsidRDefault="001727F7" w:rsidP="00BB45AB">
      <w:pPr>
        <w:widowControl w:val="0"/>
        <w:tabs>
          <w:tab w:val="left" w:pos="567"/>
          <w:tab w:val="left" w:pos="709"/>
          <w:tab w:val="left" w:pos="993"/>
        </w:tabs>
        <w:spacing w:after="0" w:line="240" w:lineRule="auto"/>
        <w:ind w:firstLine="708"/>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ab/>
        <w:t>5.1.6. В случае возникновения обстоятельств, которые могут повлечь за собой невыполнение Исполнителем условий Контракта, незамедлительно информировать Заказчика в письменной форме об этих обстоятельствах и о мерах, принимаемых Исполнителем для выполнения условий Контракта.</w:t>
      </w:r>
    </w:p>
    <w:p w:rsidR="001727F7" w:rsidRPr="001727F7" w:rsidRDefault="001727F7" w:rsidP="00BB45AB">
      <w:pPr>
        <w:spacing w:after="0" w:line="240" w:lineRule="auto"/>
        <w:ind w:firstLine="708"/>
        <w:jc w:val="both"/>
        <w:rPr>
          <w:rFonts w:ascii="Times New Roman" w:eastAsia="Times New Roman" w:hAnsi="Times New Roman" w:cs="Times New Roman"/>
          <w:sz w:val="24"/>
          <w:szCs w:val="24"/>
        </w:rPr>
      </w:pPr>
      <w:r w:rsidRPr="001727F7">
        <w:rPr>
          <w:rFonts w:ascii="Times New Roman" w:eastAsia="Times New Roman" w:hAnsi="Times New Roman" w:cs="Times New Roman"/>
          <w:sz w:val="24"/>
          <w:szCs w:val="24"/>
        </w:rPr>
        <w:t>5.1.7.  В течение 5 рабочих дней с даты заключения контракта предоставить информацию о прохождении лицами, непосредственно задействованными в оказании социальных услуг, медицинского осмотра.</w:t>
      </w:r>
    </w:p>
    <w:p w:rsidR="001727F7" w:rsidRPr="001727F7" w:rsidRDefault="001727F7" w:rsidP="00BB45AB">
      <w:pPr>
        <w:spacing w:after="0" w:line="240" w:lineRule="auto"/>
        <w:ind w:firstLine="708"/>
        <w:jc w:val="both"/>
        <w:rPr>
          <w:rFonts w:ascii="Times New Roman" w:eastAsia="Times New Roman" w:hAnsi="Times New Roman" w:cs="Times New Roman"/>
          <w:sz w:val="24"/>
          <w:szCs w:val="24"/>
        </w:rPr>
      </w:pPr>
      <w:r w:rsidRPr="001727F7">
        <w:rPr>
          <w:rFonts w:ascii="Times New Roman" w:eastAsia="Times New Roman" w:hAnsi="Times New Roman" w:cs="Times New Roman"/>
          <w:sz w:val="24"/>
          <w:szCs w:val="24"/>
        </w:rPr>
        <w:t>5.1.8.  В течение 5 рабочих дней с даты заключения контракта предоставить Заказчику информацию об отсутствии у лиц, непосредственно задействованных в оказании социальных услуг, судимости и (или) факта уголовного преследования.</w:t>
      </w:r>
    </w:p>
    <w:p w:rsidR="001727F7" w:rsidRPr="001727F7" w:rsidRDefault="001727F7" w:rsidP="00BB45AB">
      <w:pPr>
        <w:spacing w:after="0" w:line="240" w:lineRule="auto"/>
        <w:ind w:firstLine="708"/>
        <w:jc w:val="both"/>
        <w:rPr>
          <w:rFonts w:ascii="Times New Roman" w:eastAsia="Times New Roman" w:hAnsi="Times New Roman" w:cs="Times New Roman"/>
          <w:sz w:val="24"/>
          <w:szCs w:val="24"/>
        </w:rPr>
      </w:pPr>
      <w:r w:rsidRPr="001727F7">
        <w:rPr>
          <w:rFonts w:ascii="Times New Roman" w:eastAsia="Times New Roman" w:hAnsi="Times New Roman" w:cs="Times New Roman"/>
          <w:sz w:val="24"/>
          <w:szCs w:val="24"/>
        </w:rPr>
        <w:t>5.1.9. В период действия контракта в течение 5 рабочих дней с даты приема на работу сотрудника уведомить о смене лиц, непосредственно  задействованных в оказании социальных услуг, и предоставить в отношении данных лиц информацию, указанную в п.5.1.7. и в п.5.1.8.</w:t>
      </w:r>
    </w:p>
    <w:p w:rsidR="001727F7" w:rsidRPr="001727F7" w:rsidRDefault="001727F7" w:rsidP="00BB45AB">
      <w:pPr>
        <w:spacing w:after="0" w:line="240" w:lineRule="auto"/>
        <w:ind w:firstLine="708"/>
        <w:jc w:val="both"/>
        <w:rPr>
          <w:rFonts w:ascii="Times New Roman" w:eastAsia="Times New Roman" w:hAnsi="Times New Roman" w:cs="Times New Roman"/>
          <w:sz w:val="24"/>
          <w:szCs w:val="24"/>
        </w:rPr>
      </w:pPr>
      <w:r w:rsidRPr="001727F7">
        <w:rPr>
          <w:rFonts w:ascii="Times New Roman" w:eastAsia="Times New Roman" w:hAnsi="Times New Roman" w:cs="Times New Roman"/>
          <w:sz w:val="24"/>
          <w:szCs w:val="24"/>
        </w:rPr>
        <w:t>5.1.10. Лично оказать социальные услуги в форме социального обслуживания на дому.</w:t>
      </w:r>
    </w:p>
    <w:p w:rsidR="001727F7" w:rsidRPr="001727F7" w:rsidRDefault="001727F7" w:rsidP="00BB45AB">
      <w:pPr>
        <w:spacing w:after="0" w:line="240" w:lineRule="auto"/>
        <w:ind w:firstLine="708"/>
        <w:jc w:val="both"/>
        <w:rPr>
          <w:rFonts w:ascii="Times New Roman" w:eastAsia="Times New Roman" w:hAnsi="Times New Roman" w:cs="Times New Roman"/>
          <w:sz w:val="24"/>
          <w:szCs w:val="24"/>
        </w:rPr>
      </w:pPr>
      <w:r w:rsidRPr="001727F7">
        <w:rPr>
          <w:rFonts w:ascii="Times New Roman" w:eastAsia="Times New Roman" w:hAnsi="Times New Roman" w:cs="Times New Roman"/>
          <w:sz w:val="24"/>
          <w:szCs w:val="24"/>
        </w:rPr>
        <w:t>5.1.11. Заключить договора с получателями социальных услуг в соответствии с Техническим заданием и по форме согласно Приложению 1 к техническому заданию, либо дополнительные соглашения к ранее заключенным договорам (при наличии).</w:t>
      </w:r>
    </w:p>
    <w:p w:rsidR="001727F7" w:rsidRPr="001727F7" w:rsidRDefault="001727F7" w:rsidP="00BB45AB">
      <w:pPr>
        <w:spacing w:after="0" w:line="240" w:lineRule="auto"/>
        <w:ind w:firstLine="708"/>
        <w:jc w:val="both"/>
        <w:rPr>
          <w:rFonts w:ascii="Times New Roman" w:eastAsia="Times New Roman" w:hAnsi="Times New Roman" w:cs="Times New Roman"/>
          <w:sz w:val="24"/>
          <w:szCs w:val="24"/>
        </w:rPr>
      </w:pPr>
      <w:r w:rsidRPr="001727F7">
        <w:rPr>
          <w:rFonts w:ascii="Times New Roman" w:eastAsia="Times New Roman" w:hAnsi="Times New Roman" w:cs="Times New Roman"/>
          <w:sz w:val="24"/>
          <w:szCs w:val="24"/>
        </w:rPr>
        <w:t>5.1.12. В течение 5 рабочих дней с момента заключения договоров с получателями социальных услуг предоставить Заказчику реестр заключенных договоров о предоставлении социальных услуг (Приложение 2 к Техническому заданию).</w:t>
      </w:r>
    </w:p>
    <w:p w:rsidR="001727F7" w:rsidRPr="001727F7" w:rsidRDefault="001727F7" w:rsidP="00BB45AB">
      <w:pPr>
        <w:spacing w:after="0" w:line="240" w:lineRule="auto"/>
        <w:ind w:firstLine="708"/>
        <w:jc w:val="both"/>
        <w:rPr>
          <w:rFonts w:ascii="Times New Roman" w:eastAsia="Times New Roman" w:hAnsi="Times New Roman" w:cs="Times New Roman"/>
          <w:sz w:val="24"/>
          <w:szCs w:val="24"/>
        </w:rPr>
      </w:pPr>
      <w:r w:rsidRPr="001727F7">
        <w:rPr>
          <w:rFonts w:ascii="Times New Roman" w:eastAsia="Times New Roman" w:hAnsi="Times New Roman" w:cs="Times New Roman"/>
          <w:sz w:val="24"/>
          <w:szCs w:val="24"/>
        </w:rPr>
        <w:t xml:space="preserve">5.1.13. В случаях прекращения оказания социальных услуг по тем или иным основаниям, в течение 5 рабочих дней предоставить заказчику соответствующую информацию, а также копии документов, в соответствии с которыми оказание услуг получателю было прекращено (свидетельства о смерти, письменного отказа гражданина от предоставления социальных услуг, дополнительного соглашения об изменении (расторжении) договора и др.). </w:t>
      </w:r>
    </w:p>
    <w:p w:rsidR="001727F7" w:rsidRPr="001727F7" w:rsidRDefault="001727F7" w:rsidP="00BB45AB">
      <w:pPr>
        <w:spacing w:after="0" w:line="240" w:lineRule="auto"/>
        <w:ind w:firstLine="708"/>
        <w:jc w:val="both"/>
        <w:rPr>
          <w:rFonts w:ascii="Times New Roman" w:eastAsia="Times New Roman" w:hAnsi="Times New Roman" w:cs="Times New Roman"/>
          <w:sz w:val="24"/>
          <w:szCs w:val="24"/>
        </w:rPr>
      </w:pPr>
      <w:r w:rsidRPr="001727F7">
        <w:rPr>
          <w:rFonts w:ascii="Times New Roman" w:eastAsia="Times New Roman" w:hAnsi="Times New Roman" w:cs="Times New Roman"/>
          <w:sz w:val="24"/>
          <w:szCs w:val="24"/>
        </w:rPr>
        <w:t xml:space="preserve">5.1.14.  Ежемесячно до 5 числа месяца, следующего за отчетным, подписать акты приемки-сдачи оказанных услуг с получателями социальных услуг, по форме согласно Приложению 4 к Техническому заданию. </w:t>
      </w:r>
    </w:p>
    <w:p w:rsidR="001727F7" w:rsidRPr="001727F7" w:rsidRDefault="001727F7" w:rsidP="00BB45AB">
      <w:pPr>
        <w:spacing w:after="0" w:line="240" w:lineRule="auto"/>
        <w:ind w:firstLine="708"/>
        <w:jc w:val="both"/>
        <w:rPr>
          <w:rFonts w:ascii="Times New Roman" w:eastAsia="Times New Roman" w:hAnsi="Times New Roman" w:cs="Times New Roman"/>
          <w:sz w:val="24"/>
          <w:szCs w:val="24"/>
        </w:rPr>
      </w:pPr>
      <w:r w:rsidRPr="001727F7">
        <w:rPr>
          <w:rFonts w:ascii="Times New Roman" w:eastAsia="Times New Roman" w:hAnsi="Times New Roman" w:cs="Times New Roman"/>
          <w:sz w:val="24"/>
          <w:szCs w:val="24"/>
        </w:rPr>
        <w:t>5.1.15. Сформировать и предоставить заказчику отчетность об оказании социальных услуг до 15 числа месяца, следующего за отчетным, по форме согласно Приложению 3 к Техническому заданию.</w:t>
      </w:r>
    </w:p>
    <w:p w:rsidR="001727F7" w:rsidRPr="001727F7" w:rsidRDefault="001727F7" w:rsidP="00BB45AB">
      <w:pPr>
        <w:spacing w:after="0" w:line="240" w:lineRule="auto"/>
        <w:ind w:firstLine="708"/>
        <w:jc w:val="both"/>
        <w:rPr>
          <w:rFonts w:ascii="Times New Roman" w:eastAsia="Times New Roman" w:hAnsi="Times New Roman" w:cs="Times New Roman"/>
          <w:sz w:val="24"/>
          <w:szCs w:val="24"/>
        </w:rPr>
      </w:pPr>
      <w:r w:rsidRPr="001727F7">
        <w:rPr>
          <w:rFonts w:ascii="Times New Roman" w:eastAsia="Times New Roman" w:hAnsi="Times New Roman" w:cs="Times New Roman"/>
          <w:sz w:val="24"/>
          <w:szCs w:val="24"/>
        </w:rPr>
        <w:t>5.1.16. Вносить изменения в действующие договора в случае получения от Заказчика информации, предусмотренной п. 5.3.2. Контракта, об изменении условий оплаты предоставляемых услуг.</w:t>
      </w:r>
    </w:p>
    <w:p w:rsidR="001727F7" w:rsidRPr="001727F7" w:rsidRDefault="001727F7" w:rsidP="00BB45AB">
      <w:pPr>
        <w:spacing w:after="0" w:line="240" w:lineRule="auto"/>
        <w:jc w:val="both"/>
        <w:rPr>
          <w:rFonts w:ascii="Times New Roman" w:eastAsia="Times New Roman" w:hAnsi="Times New Roman" w:cs="Times New Roman"/>
          <w:sz w:val="24"/>
          <w:szCs w:val="24"/>
        </w:rPr>
      </w:pPr>
      <w:r w:rsidRPr="001727F7">
        <w:rPr>
          <w:rFonts w:ascii="Times New Roman" w:eastAsia="Times New Roman" w:hAnsi="Times New Roman" w:cs="Times New Roman"/>
          <w:sz w:val="24"/>
          <w:szCs w:val="24"/>
        </w:rPr>
        <w:tab/>
        <w:t xml:space="preserve">5.1.17. При предоставлении социальных услуг обеспечить гражданам, находящимся на социальном обслуживании, конфиденциальность и безопасность персональных данных при их </w:t>
      </w:r>
      <w:r w:rsidRPr="001727F7">
        <w:rPr>
          <w:rFonts w:ascii="Times New Roman" w:eastAsia="Times New Roman" w:hAnsi="Times New Roman" w:cs="Times New Roman"/>
          <w:sz w:val="24"/>
          <w:szCs w:val="24"/>
        </w:rPr>
        <w:lastRenderedPageBreak/>
        <w:t>обработке в соответствии с Федеральным законом от 27 июля 2006г. № 152-ФЗ «О персональных данных».</w:t>
      </w:r>
    </w:p>
    <w:p w:rsidR="001727F7" w:rsidRPr="001727F7" w:rsidRDefault="001727F7" w:rsidP="00BB45AB">
      <w:pPr>
        <w:widowControl w:val="0"/>
        <w:autoSpaceDE w:val="0"/>
        <w:autoSpaceDN w:val="0"/>
        <w:adjustRightInd w:val="0"/>
        <w:spacing w:after="0" w:line="240" w:lineRule="auto"/>
        <w:ind w:left="34" w:firstLine="674"/>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5.1.18. Соблюдать права человека и гражданина.</w:t>
      </w:r>
    </w:p>
    <w:p w:rsidR="001727F7" w:rsidRPr="001727F7" w:rsidRDefault="001727F7" w:rsidP="00BB45AB">
      <w:pPr>
        <w:widowControl w:val="0"/>
        <w:autoSpaceDE w:val="0"/>
        <w:autoSpaceDN w:val="0"/>
        <w:adjustRightInd w:val="0"/>
        <w:spacing w:after="0" w:line="240" w:lineRule="auto"/>
        <w:ind w:left="34" w:firstLine="674"/>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5.1.19. Обеспечивать неприкосновенность личности и безопасность получателей социальных услуг.</w:t>
      </w:r>
    </w:p>
    <w:p w:rsidR="001727F7" w:rsidRPr="001727F7" w:rsidRDefault="001727F7" w:rsidP="00BB45AB">
      <w:pPr>
        <w:widowControl w:val="0"/>
        <w:autoSpaceDE w:val="0"/>
        <w:autoSpaceDN w:val="0"/>
        <w:adjustRightInd w:val="0"/>
        <w:spacing w:after="0" w:line="240" w:lineRule="auto"/>
        <w:ind w:left="34" w:firstLine="674"/>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5.1.20. Обеспечить ознакомление получателей социальных услуг (законных представителей) с правоустанавливающими документами, на основании которых исполнитель осуществляет свою деятельность.</w:t>
      </w:r>
    </w:p>
    <w:p w:rsidR="001727F7" w:rsidRPr="001727F7" w:rsidRDefault="001727F7" w:rsidP="00BB45AB">
      <w:pPr>
        <w:spacing w:after="0" w:line="240" w:lineRule="auto"/>
        <w:ind w:firstLine="674"/>
        <w:jc w:val="both"/>
        <w:rPr>
          <w:rFonts w:ascii="Times New Roman" w:eastAsia="Times New Roman" w:hAnsi="Times New Roman" w:cs="Times New Roman"/>
          <w:sz w:val="24"/>
          <w:szCs w:val="24"/>
        </w:rPr>
      </w:pPr>
      <w:r w:rsidRPr="001727F7">
        <w:rPr>
          <w:rFonts w:ascii="Times New Roman" w:eastAsia="Times New Roman" w:hAnsi="Times New Roman" w:cs="Times New Roman"/>
          <w:sz w:val="24"/>
          <w:szCs w:val="24"/>
        </w:rPr>
        <w:t xml:space="preserve">5.1.21. Обеспечить безопасность жизни, здоровья и имущества потребителей и окружающей среды на основании Закона РФ от 07.02.1992г. №2300-1 «О защите прав потребителей». </w:t>
      </w:r>
    </w:p>
    <w:p w:rsidR="001727F7" w:rsidRPr="001727F7" w:rsidRDefault="001727F7" w:rsidP="00BB45AB">
      <w:pPr>
        <w:widowControl w:val="0"/>
        <w:autoSpaceDE w:val="0"/>
        <w:autoSpaceDN w:val="0"/>
        <w:adjustRightInd w:val="0"/>
        <w:spacing w:after="0" w:line="240" w:lineRule="auto"/>
        <w:ind w:left="34" w:firstLine="674"/>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5.1.22. Обеспечить соблюдение требований техники безопасности, противопожарной безопасности, общественной безопасности во время оказания социальных услуг.</w:t>
      </w:r>
    </w:p>
    <w:p w:rsidR="001727F7" w:rsidRPr="001727F7" w:rsidRDefault="001727F7" w:rsidP="00BB45AB">
      <w:pPr>
        <w:widowControl w:val="0"/>
        <w:autoSpaceDE w:val="0"/>
        <w:autoSpaceDN w:val="0"/>
        <w:adjustRightInd w:val="0"/>
        <w:spacing w:after="0" w:line="240" w:lineRule="auto"/>
        <w:ind w:left="34" w:firstLine="674"/>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5.1.23. Исполнять иные обязанности, связанные с реализацией прав получателей социальных услуг на социальные услуги в форме социального обслуживания на дому.</w:t>
      </w:r>
    </w:p>
    <w:p w:rsidR="001727F7" w:rsidRPr="001727F7" w:rsidRDefault="001727F7" w:rsidP="00BB45AB">
      <w:pPr>
        <w:widowControl w:val="0"/>
        <w:tabs>
          <w:tab w:val="left" w:pos="567"/>
          <w:tab w:val="left" w:pos="709"/>
          <w:tab w:val="left" w:pos="993"/>
        </w:tabs>
        <w:spacing w:after="0" w:line="240" w:lineRule="auto"/>
        <w:ind w:firstLine="674"/>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ab/>
        <w:t>5.1.24. Обеспечить Заказчику возможность осуществления проверок соответствия оказываемых услуг  требованиям, установленным в контракте,  в том числе с привлечением сторонних лиц и организаций, с представлением на момент проведения проверки соответствующих документов.</w:t>
      </w:r>
    </w:p>
    <w:p w:rsidR="001727F7" w:rsidRPr="001727F7" w:rsidRDefault="001727F7" w:rsidP="00BB45AB">
      <w:pPr>
        <w:widowControl w:val="0"/>
        <w:tabs>
          <w:tab w:val="left" w:pos="567"/>
          <w:tab w:val="left" w:pos="709"/>
          <w:tab w:val="left" w:pos="993"/>
        </w:tabs>
        <w:spacing w:after="0" w:line="240" w:lineRule="auto"/>
        <w:ind w:firstLine="674"/>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5.1.25. При проведении проверок по целевому использованию бюджетных средств представить лицам, уполномоченным на проведение такой проверки, все необходимые документы и информацию по оказанным услугам.</w:t>
      </w:r>
    </w:p>
    <w:p w:rsidR="001727F7" w:rsidRPr="001727F7" w:rsidRDefault="001727F7" w:rsidP="00BB45AB">
      <w:pPr>
        <w:tabs>
          <w:tab w:val="left" w:pos="800"/>
        </w:tabs>
        <w:spacing w:after="0" w:line="240" w:lineRule="auto"/>
        <w:ind w:firstLine="709"/>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5.2. Исполнитель имеет право:</w:t>
      </w:r>
    </w:p>
    <w:p w:rsidR="001727F7" w:rsidRPr="001727F7" w:rsidRDefault="001727F7" w:rsidP="00BB45AB">
      <w:pPr>
        <w:tabs>
          <w:tab w:val="left" w:pos="800"/>
        </w:tabs>
        <w:spacing w:after="0" w:line="240" w:lineRule="auto"/>
        <w:ind w:firstLine="709"/>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5.2.1. Самостоятельно назначать специалистов для оказания услуг.</w:t>
      </w:r>
    </w:p>
    <w:p w:rsidR="001727F7" w:rsidRPr="001727F7" w:rsidRDefault="001727F7" w:rsidP="00B455F6">
      <w:pPr>
        <w:widowControl w:val="0"/>
        <w:tabs>
          <w:tab w:val="left" w:pos="567"/>
          <w:tab w:val="left" w:pos="709"/>
          <w:tab w:val="left" w:pos="993"/>
        </w:tabs>
        <w:spacing w:after="0" w:line="240" w:lineRule="auto"/>
        <w:ind w:firstLine="674"/>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5.2.3. Требовать от Заказчика оплаты оказанных надлежащим образом услуг.</w:t>
      </w:r>
    </w:p>
    <w:p w:rsidR="001727F7" w:rsidRPr="001727F7" w:rsidRDefault="001727F7" w:rsidP="00BB45AB">
      <w:pPr>
        <w:tabs>
          <w:tab w:val="left" w:pos="800"/>
        </w:tabs>
        <w:spacing w:after="0" w:line="240" w:lineRule="auto"/>
        <w:ind w:firstLine="674"/>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5.3. Заказчик обязан:</w:t>
      </w:r>
    </w:p>
    <w:p w:rsidR="001727F7" w:rsidRPr="001727F7" w:rsidRDefault="001727F7" w:rsidP="00BB45AB">
      <w:pPr>
        <w:autoSpaceDE w:val="0"/>
        <w:autoSpaceDN w:val="0"/>
        <w:adjustRightInd w:val="0"/>
        <w:spacing w:after="0" w:line="240" w:lineRule="auto"/>
        <w:ind w:firstLine="674"/>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5.3.1. Предоставить Исполнителю список граждан, признанных нуждающимися в социальном обслуживании в форме социального обслуживания на дому, с указанием условий предоставления социальных услуг (бесплатно, за плату или частичную плату).</w:t>
      </w:r>
    </w:p>
    <w:p w:rsidR="001727F7" w:rsidRPr="001727F7" w:rsidRDefault="001727F7" w:rsidP="00BB45AB">
      <w:pPr>
        <w:autoSpaceDE w:val="0"/>
        <w:autoSpaceDN w:val="0"/>
        <w:adjustRightInd w:val="0"/>
        <w:spacing w:after="0" w:line="240" w:lineRule="auto"/>
        <w:ind w:firstLine="674"/>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5.3.2. Предоставлять Исполнителю информацию об изменении условий предоставления социальных услуг (бесплатно, за плату или частичную плату) в случае изменения среднедушевого дохода получателей социальных услуг, а также величины прожиточного минимума, установленного для основных социально-демографических групп населения в Липецкой области.</w:t>
      </w:r>
    </w:p>
    <w:p w:rsidR="001727F7" w:rsidRPr="001727F7" w:rsidRDefault="001727F7" w:rsidP="00BB45AB">
      <w:pPr>
        <w:tabs>
          <w:tab w:val="left" w:pos="800"/>
        </w:tabs>
        <w:spacing w:after="0" w:line="240" w:lineRule="auto"/>
        <w:ind w:firstLine="674"/>
        <w:jc w:val="both"/>
        <w:rPr>
          <w:rFonts w:ascii="Times New Roman" w:eastAsia="Times New Roman" w:hAnsi="Times New Roman" w:cs="Times New Roman"/>
          <w:sz w:val="24"/>
          <w:szCs w:val="24"/>
          <w:lang w:eastAsia="ru-RU"/>
        </w:rPr>
      </w:pPr>
      <w:bookmarkStart w:id="0" w:name="п225"/>
      <w:r w:rsidRPr="001727F7">
        <w:rPr>
          <w:rFonts w:ascii="Times New Roman" w:eastAsia="Times New Roman" w:hAnsi="Times New Roman" w:cs="Times New Roman"/>
          <w:sz w:val="24"/>
          <w:szCs w:val="24"/>
          <w:lang w:eastAsia="ru-RU"/>
        </w:rPr>
        <w:t xml:space="preserve">5.3.3. </w:t>
      </w:r>
      <w:bookmarkStart w:id="1" w:name="п226"/>
      <w:bookmarkEnd w:id="0"/>
      <w:r w:rsidRPr="001727F7">
        <w:rPr>
          <w:rFonts w:ascii="Times New Roman" w:eastAsia="Times New Roman" w:hAnsi="Times New Roman" w:cs="Times New Roman"/>
          <w:bCs/>
          <w:spacing w:val="-5"/>
          <w:sz w:val="24"/>
          <w:szCs w:val="24"/>
          <w:lang w:eastAsia="ru-RU"/>
        </w:rPr>
        <w:t>Обеспечить приемку услуг, проведение экспертизы</w:t>
      </w:r>
      <w:r w:rsidRPr="001727F7">
        <w:rPr>
          <w:rFonts w:ascii="Times New Roman" w:eastAsia="Times New Roman" w:hAnsi="Times New Roman" w:cs="Times New Roman"/>
          <w:sz w:val="24"/>
          <w:szCs w:val="24"/>
          <w:lang w:eastAsia="ru-RU"/>
        </w:rPr>
        <w:t xml:space="preserve"> исполнения контракта и</w:t>
      </w:r>
      <w:r w:rsidRPr="001727F7">
        <w:rPr>
          <w:rFonts w:ascii="Times New Roman" w:eastAsia="Times New Roman" w:hAnsi="Times New Roman" w:cs="Times New Roman"/>
          <w:bCs/>
          <w:spacing w:val="-5"/>
          <w:sz w:val="24"/>
          <w:szCs w:val="24"/>
          <w:lang w:eastAsia="ru-RU"/>
        </w:rPr>
        <w:t xml:space="preserve"> оплатить услуги на условиях контракта.</w:t>
      </w:r>
    </w:p>
    <w:p w:rsidR="001727F7" w:rsidRPr="001727F7" w:rsidRDefault="001727F7" w:rsidP="00BB45AB">
      <w:pPr>
        <w:spacing w:after="0" w:line="240" w:lineRule="auto"/>
        <w:ind w:firstLine="674"/>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bCs/>
          <w:spacing w:val="-5"/>
          <w:sz w:val="24"/>
          <w:szCs w:val="24"/>
          <w:lang w:eastAsia="ru-RU"/>
        </w:rPr>
        <w:t>5.3.4. В</w:t>
      </w:r>
      <w:r w:rsidRPr="001727F7">
        <w:rPr>
          <w:rFonts w:ascii="Times New Roman" w:eastAsia="Times New Roman" w:hAnsi="Times New Roman" w:cs="Times New Roman"/>
          <w:sz w:val="24"/>
          <w:szCs w:val="24"/>
          <w:lang w:eastAsia="ar-SA"/>
        </w:rPr>
        <w:t>озвратить Исполнителю денежные средства, внесенные в качестве обеспечения исполнения контракта (если такая форма обеспечения исполнения контракта применена Исполнителем), не позднее, чем через 10 рабочих дней с даты получения Заказчиком письменного требования от Исполнителя о возврате указанных денежных средств, при условии надлежащего исполнения Исполнителем своих обязательств по контракту</w:t>
      </w:r>
      <w:r w:rsidRPr="001727F7">
        <w:rPr>
          <w:rFonts w:ascii="Times New Roman" w:eastAsia="Times New Roman" w:hAnsi="Times New Roman" w:cs="Times New Roman"/>
          <w:sz w:val="24"/>
          <w:szCs w:val="24"/>
          <w:lang w:eastAsia="ru-RU"/>
        </w:rPr>
        <w:t>.</w:t>
      </w:r>
    </w:p>
    <w:p w:rsidR="001727F7" w:rsidRPr="001727F7" w:rsidRDefault="001727F7" w:rsidP="00BB45AB">
      <w:pPr>
        <w:shd w:val="clear" w:color="auto" w:fill="FFFFFF"/>
        <w:tabs>
          <w:tab w:val="left" w:pos="600"/>
          <w:tab w:val="left" w:pos="800"/>
        </w:tabs>
        <w:autoSpaceDE w:val="0"/>
        <w:autoSpaceDN w:val="0"/>
        <w:adjustRightInd w:val="0"/>
        <w:spacing w:after="0" w:line="240" w:lineRule="auto"/>
        <w:ind w:firstLine="674"/>
        <w:jc w:val="both"/>
        <w:rPr>
          <w:rFonts w:ascii="Times New Roman" w:eastAsia="Times New Roman" w:hAnsi="Times New Roman" w:cs="Times New Roman"/>
          <w:sz w:val="24"/>
          <w:szCs w:val="24"/>
          <w:lang w:eastAsia="ar-SA"/>
        </w:rPr>
      </w:pPr>
      <w:r w:rsidRPr="001727F7">
        <w:rPr>
          <w:rFonts w:ascii="Times New Roman" w:eastAsia="Times New Roman" w:hAnsi="Times New Roman" w:cs="Times New Roman"/>
          <w:sz w:val="24"/>
          <w:szCs w:val="24"/>
          <w:lang w:eastAsia="ru-RU"/>
        </w:rPr>
        <w:t>В письменном требовании Исполнителя указываются реквизиты для перечисления денежных средств, в том числе наименование, сведения об организационно-правовой форме, место нахождения и почтовый адрес Исполнителя (для юридических лиц), ФИО, паспортные данные, сведения о месте жительства Исполнителя (для физических лиц), ИНН, КПП, платежные банковские реквизиты счета, на который производится перечисление денежных средств, сумма, подлежащая возврату</w:t>
      </w:r>
    </w:p>
    <w:p w:rsidR="001727F7" w:rsidRPr="001727F7" w:rsidRDefault="001727F7" w:rsidP="00BB45AB">
      <w:pPr>
        <w:shd w:val="clear" w:color="auto" w:fill="FFFFFF"/>
        <w:tabs>
          <w:tab w:val="left" w:pos="600"/>
          <w:tab w:val="left" w:pos="800"/>
        </w:tabs>
        <w:autoSpaceDE w:val="0"/>
        <w:autoSpaceDN w:val="0"/>
        <w:adjustRightInd w:val="0"/>
        <w:spacing w:after="0" w:line="240" w:lineRule="auto"/>
        <w:ind w:firstLine="674"/>
        <w:jc w:val="both"/>
        <w:rPr>
          <w:rFonts w:ascii="Times New Roman" w:eastAsia="Times New Roman" w:hAnsi="Times New Roman" w:cs="Times New Roman"/>
          <w:sz w:val="24"/>
          <w:szCs w:val="24"/>
          <w:lang w:eastAsia="ar-SA"/>
        </w:rPr>
      </w:pPr>
      <w:r w:rsidRPr="001727F7">
        <w:rPr>
          <w:rFonts w:ascii="Times New Roman" w:eastAsia="Times New Roman" w:hAnsi="Times New Roman" w:cs="Times New Roman"/>
          <w:sz w:val="24"/>
          <w:szCs w:val="24"/>
          <w:lang w:eastAsia="ar-SA"/>
        </w:rPr>
        <w:t xml:space="preserve"> 5.3.5. Не позднее 30 дней с момента возникновения права требования оплаты неустойки (штрафа, пени) от Исполнителя направить Исполнителю претензионное письмо с требованием оплаты в течение 30 дней с даты получения претензионного письма неустойки (штрафа, пени), рассчитанной в соответствии с положениями законодательства и условиями Контракта.</w:t>
      </w:r>
    </w:p>
    <w:p w:rsidR="001727F7" w:rsidRPr="001727F7" w:rsidRDefault="001727F7" w:rsidP="00BB45AB">
      <w:pPr>
        <w:shd w:val="clear" w:color="auto" w:fill="FFFFFF"/>
        <w:tabs>
          <w:tab w:val="left" w:pos="600"/>
          <w:tab w:val="left" w:pos="800"/>
        </w:tabs>
        <w:autoSpaceDE w:val="0"/>
        <w:autoSpaceDN w:val="0"/>
        <w:adjustRightInd w:val="0"/>
        <w:spacing w:after="0" w:line="240" w:lineRule="auto"/>
        <w:ind w:firstLine="674"/>
        <w:jc w:val="both"/>
        <w:rPr>
          <w:rFonts w:ascii="Times New Roman" w:eastAsia="Times New Roman" w:hAnsi="Times New Roman" w:cs="Times New Roman"/>
          <w:sz w:val="24"/>
          <w:szCs w:val="24"/>
          <w:lang w:eastAsia="ar-SA"/>
        </w:rPr>
      </w:pPr>
      <w:r w:rsidRPr="001727F7">
        <w:rPr>
          <w:rFonts w:ascii="Times New Roman" w:eastAsia="Times New Roman" w:hAnsi="Times New Roman" w:cs="Times New Roman"/>
          <w:sz w:val="24"/>
          <w:szCs w:val="24"/>
          <w:lang w:eastAsia="ar-SA"/>
        </w:rPr>
        <w:t xml:space="preserve"> 5.3.6. При неоплате Исполнителем неустойки (штрафа, пени) в течение 10 дней с даты истечения срока для оплаты неустойки (штрафа, пени), указанного в претензионном письме, </w:t>
      </w:r>
      <w:r w:rsidRPr="001727F7">
        <w:rPr>
          <w:rFonts w:ascii="Times New Roman" w:eastAsia="Times New Roman" w:hAnsi="Times New Roman" w:cs="Times New Roman"/>
          <w:sz w:val="24"/>
          <w:szCs w:val="24"/>
          <w:lang w:eastAsia="ar-SA"/>
        </w:rPr>
        <w:lastRenderedPageBreak/>
        <w:t>направить в суд исковое заявление с требованием оплаты неустойки (штрафа, пени), рассчитанной в соответствии с положениями законодательства и условиями Контракта.</w:t>
      </w:r>
    </w:p>
    <w:p w:rsidR="001727F7" w:rsidRPr="001727F7" w:rsidRDefault="001727F7" w:rsidP="00BB45AB">
      <w:pPr>
        <w:shd w:val="clear" w:color="auto" w:fill="FFFFFF"/>
        <w:tabs>
          <w:tab w:val="left" w:pos="600"/>
          <w:tab w:val="left" w:pos="800"/>
        </w:tabs>
        <w:autoSpaceDE w:val="0"/>
        <w:autoSpaceDN w:val="0"/>
        <w:adjustRightInd w:val="0"/>
        <w:spacing w:after="0" w:line="240" w:lineRule="auto"/>
        <w:ind w:firstLine="674"/>
        <w:jc w:val="both"/>
        <w:rPr>
          <w:rFonts w:ascii="Times New Roman" w:eastAsia="Times New Roman" w:hAnsi="Times New Roman" w:cs="Times New Roman"/>
          <w:sz w:val="24"/>
          <w:szCs w:val="24"/>
          <w:lang w:eastAsia="ar-SA"/>
        </w:rPr>
      </w:pPr>
      <w:r w:rsidRPr="001727F7">
        <w:rPr>
          <w:rFonts w:ascii="Times New Roman" w:eastAsia="Times New Roman" w:hAnsi="Times New Roman" w:cs="Times New Roman"/>
          <w:sz w:val="24"/>
          <w:szCs w:val="24"/>
          <w:lang w:eastAsia="ar-SA"/>
        </w:rPr>
        <w:t>5.3.7. В течение 40 дней с даты фактического исполнения обязательства Исполнителем принять необходимые меры по взысканию неустойки (штрафа, пени) за весь период просрочки исполнения обязательства, предусмотренного Контрактом, а именно потребовать оплаты неустойки (штрафа, пени), рассчитанной в соответствии с положениями законодательства и условиями Контракта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rsidR="001727F7" w:rsidRPr="001727F7" w:rsidRDefault="001727F7" w:rsidP="00BB45AB">
      <w:pPr>
        <w:shd w:val="clear" w:color="auto" w:fill="FFFFFF"/>
        <w:tabs>
          <w:tab w:val="left" w:pos="600"/>
          <w:tab w:val="left" w:pos="800"/>
        </w:tabs>
        <w:autoSpaceDE w:val="0"/>
        <w:autoSpaceDN w:val="0"/>
        <w:adjustRightInd w:val="0"/>
        <w:spacing w:after="0" w:line="240" w:lineRule="auto"/>
        <w:ind w:firstLine="674"/>
        <w:jc w:val="both"/>
        <w:rPr>
          <w:rFonts w:ascii="Times New Roman" w:eastAsia="Times New Roman" w:hAnsi="Times New Roman" w:cs="Times New Roman"/>
          <w:sz w:val="24"/>
          <w:szCs w:val="24"/>
          <w:lang w:eastAsia="ar-SA"/>
        </w:rPr>
      </w:pPr>
      <w:r w:rsidRPr="001727F7">
        <w:rPr>
          <w:rFonts w:ascii="Times New Roman" w:eastAsia="Times New Roman" w:hAnsi="Times New Roman" w:cs="Times New Roman"/>
          <w:sz w:val="24"/>
          <w:szCs w:val="24"/>
          <w:lang w:eastAsia="ar-SA"/>
        </w:rPr>
        <w:t>5.3.8.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положениями законодательства и условиями Контракта.</w:t>
      </w:r>
    </w:p>
    <w:p w:rsidR="001727F7" w:rsidRPr="001727F7" w:rsidRDefault="001727F7" w:rsidP="00BB45AB">
      <w:pPr>
        <w:shd w:val="clear" w:color="auto" w:fill="FFFFFF"/>
        <w:tabs>
          <w:tab w:val="left" w:pos="600"/>
          <w:tab w:val="left" w:pos="800"/>
        </w:tabs>
        <w:autoSpaceDE w:val="0"/>
        <w:autoSpaceDN w:val="0"/>
        <w:adjustRightInd w:val="0"/>
        <w:spacing w:after="0" w:line="240" w:lineRule="auto"/>
        <w:ind w:firstLine="674"/>
        <w:jc w:val="both"/>
        <w:rPr>
          <w:rFonts w:ascii="Times New Roman" w:eastAsia="Times New Roman" w:hAnsi="Times New Roman" w:cs="Times New Roman"/>
          <w:sz w:val="24"/>
          <w:szCs w:val="24"/>
          <w:lang w:eastAsia="ar-SA"/>
        </w:rPr>
      </w:pPr>
      <w:r w:rsidRPr="001727F7">
        <w:rPr>
          <w:rFonts w:ascii="Times New Roman" w:eastAsia="Times New Roman" w:hAnsi="Times New Roman" w:cs="Times New Roman"/>
          <w:sz w:val="24"/>
          <w:szCs w:val="24"/>
          <w:lang w:eastAsia="ar-SA"/>
        </w:rPr>
        <w:t>5.3.9. В случае если окончание срока действия Контракта повлекло прекращение обязательств Сторон по Контракту, но при этом имеются основания требовать от Исполнителя оплаты неустойки (штрафа, пени) за неисполнение или ненадлежащее исполнение обязательств по Контракту:</w:t>
      </w:r>
    </w:p>
    <w:p w:rsidR="001727F7" w:rsidRPr="001727F7" w:rsidRDefault="001727F7" w:rsidP="00BB45AB">
      <w:pPr>
        <w:shd w:val="clear" w:color="auto" w:fill="FFFFFF"/>
        <w:tabs>
          <w:tab w:val="left" w:pos="600"/>
          <w:tab w:val="left" w:pos="800"/>
        </w:tabs>
        <w:autoSpaceDE w:val="0"/>
        <w:autoSpaceDN w:val="0"/>
        <w:adjustRightInd w:val="0"/>
        <w:spacing w:after="0" w:line="240" w:lineRule="auto"/>
        <w:ind w:firstLine="674"/>
        <w:jc w:val="both"/>
        <w:rPr>
          <w:rFonts w:ascii="Times New Roman" w:eastAsia="Times New Roman" w:hAnsi="Times New Roman" w:cs="Times New Roman"/>
          <w:sz w:val="24"/>
          <w:szCs w:val="24"/>
          <w:lang w:eastAsia="ar-SA"/>
        </w:rPr>
      </w:pPr>
      <w:r w:rsidRPr="001727F7">
        <w:rPr>
          <w:rFonts w:ascii="Times New Roman" w:eastAsia="Times New Roman" w:hAnsi="Times New Roman" w:cs="Times New Roman"/>
          <w:sz w:val="24"/>
          <w:szCs w:val="24"/>
          <w:lang w:eastAsia="ar-SA"/>
        </w:rPr>
        <w:t>5.3.9.1. В течение 10 дней с даты окончания срока действия Контракта направить Исполнителю претензионное письмо с требованием оплаты в течение 30 дней с даты получения претензионного письма неустойки (штрафа, пени), рассчитанной в соответствии с требованиями законодательства и условиями Контракта за весь период просрочки исполнения.</w:t>
      </w:r>
    </w:p>
    <w:p w:rsidR="001727F7" w:rsidRPr="001727F7" w:rsidRDefault="001727F7" w:rsidP="00BB45AB">
      <w:pPr>
        <w:shd w:val="clear" w:color="auto" w:fill="FFFFFF"/>
        <w:tabs>
          <w:tab w:val="left" w:pos="600"/>
          <w:tab w:val="left" w:pos="800"/>
        </w:tabs>
        <w:autoSpaceDE w:val="0"/>
        <w:autoSpaceDN w:val="0"/>
        <w:adjustRightInd w:val="0"/>
        <w:spacing w:after="0" w:line="240" w:lineRule="auto"/>
        <w:ind w:firstLine="674"/>
        <w:jc w:val="both"/>
        <w:rPr>
          <w:rFonts w:ascii="Times New Roman" w:eastAsia="Times New Roman" w:hAnsi="Times New Roman" w:cs="Times New Roman"/>
          <w:sz w:val="24"/>
          <w:szCs w:val="24"/>
          <w:lang w:eastAsia="ar-SA"/>
        </w:rPr>
      </w:pPr>
      <w:r w:rsidRPr="001727F7">
        <w:rPr>
          <w:rFonts w:ascii="Times New Roman" w:eastAsia="Times New Roman" w:hAnsi="Times New Roman" w:cs="Times New Roman"/>
          <w:sz w:val="24"/>
          <w:szCs w:val="24"/>
          <w:lang w:eastAsia="ar-SA"/>
        </w:rPr>
        <w:t>5.3.9.2. При неоплате в установленный срок Исполнителем неустойки (штрафа, пени) не позднее 10 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Контракта за весь период просрочки исполнения.</w:t>
      </w:r>
    </w:p>
    <w:bookmarkEnd w:id="1"/>
    <w:p w:rsidR="001727F7" w:rsidRPr="001727F7" w:rsidRDefault="001727F7" w:rsidP="00BB45AB">
      <w:pPr>
        <w:tabs>
          <w:tab w:val="left" w:pos="600"/>
          <w:tab w:val="left" w:pos="800"/>
        </w:tabs>
        <w:spacing w:after="0" w:line="240" w:lineRule="auto"/>
        <w:ind w:firstLine="674"/>
        <w:jc w:val="both"/>
        <w:rPr>
          <w:rFonts w:ascii="Times New Roman" w:eastAsia="Times New Roman" w:hAnsi="Times New Roman" w:cs="Times New Roman"/>
          <w:sz w:val="24"/>
          <w:szCs w:val="24"/>
        </w:rPr>
      </w:pPr>
      <w:r w:rsidRPr="001727F7">
        <w:rPr>
          <w:rFonts w:ascii="Times New Roman" w:eastAsia="Times New Roman" w:hAnsi="Times New Roman" w:cs="Times New Roman"/>
          <w:sz w:val="24"/>
          <w:szCs w:val="24"/>
        </w:rPr>
        <w:t xml:space="preserve">5.4. </w:t>
      </w:r>
      <w:r w:rsidRPr="001727F7">
        <w:rPr>
          <w:rFonts w:ascii="Times New Roman" w:eastAsia="Times New Roman" w:hAnsi="Times New Roman" w:cs="Times New Roman"/>
          <w:caps/>
          <w:sz w:val="24"/>
          <w:szCs w:val="24"/>
        </w:rPr>
        <w:t>З</w:t>
      </w:r>
      <w:r w:rsidRPr="001727F7">
        <w:rPr>
          <w:rFonts w:ascii="Times New Roman" w:eastAsia="Times New Roman" w:hAnsi="Times New Roman" w:cs="Times New Roman"/>
          <w:sz w:val="24"/>
          <w:szCs w:val="24"/>
        </w:rPr>
        <w:t>аказчик имеет право:</w:t>
      </w:r>
    </w:p>
    <w:p w:rsidR="001727F7" w:rsidRPr="001727F7" w:rsidRDefault="001727F7" w:rsidP="00BB45AB">
      <w:pPr>
        <w:spacing w:after="0" w:line="240" w:lineRule="auto"/>
        <w:ind w:firstLine="674"/>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5.4.1. В любое время проверять ход и качество социальных услуг, оказываемых Исполнителем, не вмешиваясь в его деятельность, запрашивать отчетную документацию по оказанию социальных услуг по каждому получателю социальных услуг.</w:t>
      </w:r>
    </w:p>
    <w:p w:rsidR="001727F7" w:rsidRPr="001727F7" w:rsidRDefault="001727F7" w:rsidP="00BB45AB">
      <w:pPr>
        <w:spacing w:after="0" w:line="240" w:lineRule="auto"/>
        <w:ind w:firstLine="674"/>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5.4.2. Проводить опросы получателей социальных услуг о степени их удовлетворенности качеством оказываемых Исполнителем социальных услуг.</w:t>
      </w:r>
    </w:p>
    <w:p w:rsidR="001727F7" w:rsidRPr="001727F7" w:rsidRDefault="001727F7" w:rsidP="00BB45AB">
      <w:pPr>
        <w:spacing w:after="0" w:line="240" w:lineRule="auto"/>
        <w:ind w:firstLine="674"/>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5.4.3. Проверять достоверность предоставляемой исполнителем документации и отчетности.</w:t>
      </w:r>
    </w:p>
    <w:p w:rsidR="001727F7" w:rsidRPr="001727F7" w:rsidRDefault="001727F7" w:rsidP="00BB45AB">
      <w:pPr>
        <w:spacing w:after="0" w:line="240" w:lineRule="auto"/>
        <w:ind w:firstLine="674"/>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highlight w:val="white"/>
          <w:lang w:eastAsia="ru-RU"/>
        </w:rPr>
        <w:t>5.4.4. Привлекать независимых экспертов для проверки соответствия выполнения Услуги требованиям, установленным Контрактом</w:t>
      </w:r>
      <w:r w:rsidRPr="001727F7">
        <w:rPr>
          <w:rFonts w:ascii="Times New Roman" w:eastAsia="Times New Roman" w:hAnsi="Times New Roman" w:cs="Times New Roman"/>
          <w:sz w:val="24"/>
          <w:szCs w:val="24"/>
          <w:lang w:eastAsia="ru-RU"/>
        </w:rPr>
        <w:t>.</w:t>
      </w:r>
    </w:p>
    <w:p w:rsidR="001727F7" w:rsidRPr="001727F7" w:rsidRDefault="001727F7" w:rsidP="00BB45AB">
      <w:pPr>
        <w:tabs>
          <w:tab w:val="left" w:pos="800"/>
          <w:tab w:val="num" w:pos="2509"/>
        </w:tabs>
        <w:spacing w:after="0" w:line="240" w:lineRule="auto"/>
        <w:ind w:firstLine="674"/>
        <w:jc w:val="both"/>
        <w:rPr>
          <w:rFonts w:ascii="Times New Roman" w:eastAsia="Times New Roman" w:hAnsi="Times New Roman" w:cs="Times New Roman"/>
          <w:sz w:val="24"/>
          <w:szCs w:val="24"/>
        </w:rPr>
      </w:pPr>
      <w:r w:rsidRPr="001727F7">
        <w:rPr>
          <w:rFonts w:ascii="Times New Roman" w:eastAsia="Times New Roman" w:hAnsi="Times New Roman" w:cs="Times New Roman"/>
          <w:sz w:val="24"/>
          <w:szCs w:val="24"/>
        </w:rPr>
        <w:t>5.4.5. Требовать от Исполнителя предоставления информации по вопросам организации и обеспечения надлежащего оказания услуг.</w:t>
      </w:r>
    </w:p>
    <w:p w:rsidR="001727F7" w:rsidRPr="001727F7" w:rsidRDefault="001727F7" w:rsidP="00BB45AB">
      <w:pPr>
        <w:tabs>
          <w:tab w:val="left" w:pos="800"/>
          <w:tab w:val="num" w:pos="2509"/>
        </w:tabs>
        <w:spacing w:after="0" w:line="240" w:lineRule="auto"/>
        <w:ind w:firstLine="674"/>
        <w:jc w:val="both"/>
        <w:rPr>
          <w:rFonts w:ascii="Times New Roman" w:eastAsia="Times New Roman" w:hAnsi="Times New Roman" w:cs="Times New Roman"/>
          <w:sz w:val="24"/>
          <w:szCs w:val="24"/>
        </w:rPr>
      </w:pPr>
      <w:r w:rsidRPr="001727F7">
        <w:rPr>
          <w:rFonts w:ascii="Times New Roman" w:eastAsia="Times New Roman" w:hAnsi="Times New Roman" w:cs="Times New Roman"/>
          <w:sz w:val="24"/>
          <w:szCs w:val="24"/>
        </w:rPr>
        <w:t xml:space="preserve">5.4.6. Контролировать оказание услуг, предусмотренных </w:t>
      </w:r>
      <w:r w:rsidRPr="001727F7">
        <w:rPr>
          <w:rFonts w:ascii="Times New Roman" w:eastAsia="Times New Roman" w:hAnsi="Times New Roman" w:cs="Times New Roman"/>
          <w:iCs/>
          <w:sz w:val="24"/>
          <w:szCs w:val="24"/>
        </w:rPr>
        <w:t>контрактом</w:t>
      </w:r>
      <w:r w:rsidRPr="001727F7">
        <w:rPr>
          <w:rFonts w:ascii="Times New Roman" w:eastAsia="Times New Roman" w:hAnsi="Times New Roman" w:cs="Times New Roman"/>
          <w:sz w:val="24"/>
          <w:szCs w:val="24"/>
        </w:rPr>
        <w:t>.</w:t>
      </w:r>
    </w:p>
    <w:p w:rsidR="001727F7" w:rsidRPr="001727F7" w:rsidRDefault="00D96C8D" w:rsidP="00BB45AB">
      <w:pPr>
        <w:keepNext/>
        <w:keepLines/>
        <w:tabs>
          <w:tab w:val="num"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  </w:t>
      </w:r>
      <w:r w:rsidR="00B455F6">
        <w:rPr>
          <w:rFonts w:ascii="Times New Roman" w:eastAsia="Times New Roman" w:hAnsi="Times New Roman" w:cs="Times New Roman"/>
          <w:sz w:val="24"/>
          <w:szCs w:val="24"/>
          <w:lang w:eastAsia="ar-SA"/>
        </w:rPr>
        <w:t>5.4.7.</w:t>
      </w:r>
      <w:r w:rsidR="001727F7" w:rsidRPr="001727F7">
        <w:rPr>
          <w:rFonts w:ascii="Times New Roman" w:eastAsia="Times New Roman" w:hAnsi="Times New Roman" w:cs="Times New Roman"/>
          <w:sz w:val="24"/>
          <w:szCs w:val="24"/>
          <w:lang w:eastAsia="ar-SA"/>
        </w:rPr>
        <w:t>П</w:t>
      </w:r>
      <w:r w:rsidR="001727F7" w:rsidRPr="001727F7">
        <w:rPr>
          <w:rFonts w:ascii="Times New Roman" w:eastAsia="Times New Roman" w:hAnsi="Times New Roman" w:cs="Times New Roman"/>
          <w:iCs/>
          <w:sz w:val="24"/>
          <w:szCs w:val="24"/>
          <w:lang w:eastAsia="ar-SA"/>
        </w:rPr>
        <w:t>ринять решение об одностороннем отказе от исполнения контракта</w:t>
      </w:r>
      <w:r w:rsidR="001727F7" w:rsidRPr="001727F7">
        <w:rPr>
          <w:rFonts w:ascii="Times New Roman" w:eastAsia="Times New Roman" w:hAnsi="Times New Roman" w:cs="Times New Roman"/>
          <w:sz w:val="24"/>
          <w:szCs w:val="24"/>
        </w:rPr>
        <w:t xml:space="preserve"> в соответствии с положениями </w:t>
      </w:r>
      <w:hyperlink r:id="rId7" w:history="1">
        <w:r w:rsidR="001727F7" w:rsidRPr="001727F7">
          <w:rPr>
            <w:rFonts w:ascii="Times New Roman" w:eastAsia="Times New Roman" w:hAnsi="Times New Roman" w:cs="Times New Roman"/>
            <w:color w:val="0000FF"/>
            <w:sz w:val="24"/>
            <w:szCs w:val="24"/>
            <w:u w:val="single"/>
          </w:rPr>
          <w:t>частей 8</w:t>
        </w:r>
      </w:hyperlink>
      <w:r w:rsidR="001727F7" w:rsidRPr="001727F7">
        <w:rPr>
          <w:rFonts w:ascii="Times New Roman" w:eastAsia="Times New Roman" w:hAnsi="Times New Roman" w:cs="Times New Roman"/>
          <w:sz w:val="24"/>
          <w:szCs w:val="24"/>
        </w:rPr>
        <w:t xml:space="preserve"> – </w:t>
      </w:r>
      <w:hyperlink r:id="rId8" w:history="1">
        <w:r w:rsidR="001727F7" w:rsidRPr="001727F7">
          <w:rPr>
            <w:rFonts w:ascii="Times New Roman" w:eastAsia="Times New Roman" w:hAnsi="Times New Roman" w:cs="Times New Roman"/>
            <w:color w:val="0000FF"/>
            <w:sz w:val="24"/>
            <w:szCs w:val="24"/>
            <w:u w:val="single"/>
          </w:rPr>
          <w:t>25 статьи 95</w:t>
        </w:r>
      </w:hyperlink>
      <w:r w:rsidR="001727F7" w:rsidRPr="001727F7">
        <w:rPr>
          <w:rFonts w:ascii="Times New Roman" w:eastAsia="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1727F7" w:rsidRPr="001727F7" w:rsidRDefault="001727F7" w:rsidP="00BB45AB">
      <w:pPr>
        <w:spacing w:after="0" w:line="240" w:lineRule="auto"/>
        <w:jc w:val="both"/>
        <w:rPr>
          <w:rFonts w:ascii="Times New Roman" w:eastAsia="Times New Roman" w:hAnsi="Times New Roman" w:cs="Times New Roman"/>
          <w:caps/>
          <w:sz w:val="16"/>
          <w:szCs w:val="16"/>
          <w:lang w:eastAsia="ru-RU"/>
        </w:rPr>
      </w:pPr>
    </w:p>
    <w:p w:rsidR="001727F7" w:rsidRPr="001727F7" w:rsidRDefault="001727F7" w:rsidP="00BB45AB">
      <w:pPr>
        <w:spacing w:after="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b/>
          <w:caps/>
          <w:sz w:val="23"/>
          <w:szCs w:val="23"/>
          <w:lang w:eastAsia="ru-RU"/>
        </w:rPr>
        <w:t xml:space="preserve">6. </w:t>
      </w:r>
      <w:r w:rsidRPr="001727F7">
        <w:rPr>
          <w:rFonts w:ascii="Times New Roman" w:eastAsia="Times New Roman" w:hAnsi="Times New Roman" w:cs="Times New Roman"/>
          <w:b/>
          <w:sz w:val="23"/>
          <w:szCs w:val="23"/>
          <w:lang w:eastAsia="ru-RU"/>
        </w:rPr>
        <w:t>Ответственность сторон</w:t>
      </w:r>
    </w:p>
    <w:p w:rsidR="001727F7" w:rsidRPr="001727F7" w:rsidRDefault="001727F7" w:rsidP="00BB45A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sz w:val="24"/>
          <w:szCs w:val="24"/>
          <w:lang w:eastAsia="ru-RU"/>
        </w:rPr>
        <w:t xml:space="preserve">          6</w:t>
      </w:r>
      <w:r w:rsidRPr="001727F7">
        <w:rPr>
          <w:rFonts w:ascii="Times New Roman" w:eastAsia="Times New Roman" w:hAnsi="Times New Roman" w:cs="Times New Roman"/>
          <w:bCs/>
          <w:sz w:val="24"/>
          <w:szCs w:val="24"/>
          <w:lang w:eastAsia="ru-RU"/>
        </w:rPr>
        <w:t>.1. За неисполнение или ненадлежащее исполнение обязательств, предусмотренных настоящим контрактом, Стороны несут ответственность в соответствии с действующим законодательством Российской Федерации и условиями настоящего контракта.</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6.2. В случае просрочки исполнения Исполнителем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Исполнителем обязательств, предусмотренных настоящим контрактом, Заказчик направляет Исполнителю требование об уплате неустоек (штрафов, пеней).</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 xml:space="preserve">6.2.1. Пеня начисляется за каждый день просрочки исполнения Исполнителем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w:t>
      </w:r>
      <w:r w:rsidRPr="001727F7">
        <w:rPr>
          <w:rFonts w:ascii="Times New Roman" w:eastAsia="Times New Roman" w:hAnsi="Times New Roman" w:cs="Times New Roman"/>
          <w:bCs/>
          <w:sz w:val="24"/>
          <w:szCs w:val="24"/>
          <w:lang w:eastAsia="ru-RU"/>
        </w:rPr>
        <w:lastRenderedPageBreak/>
        <w:t>устанавливается в размере одной трехсотой действующей на дату уплаты пени ключевой ставки Центрального банка Российской Федерации от цены настоящего контракта, уменьшенной на сумму, пропорциональную объему обязательств, предусмотренных настоящим контрактом и фактически исполненных Исполнителем.</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6.2.2. 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 xml:space="preserve">6.2.2.1.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w:t>
      </w:r>
      <w:r w:rsidR="00D96C8D">
        <w:rPr>
          <w:rFonts w:ascii="Times New Roman" w:eastAsia="Times New Roman" w:hAnsi="Times New Roman" w:cs="Times New Roman"/>
          <w:bCs/>
          <w:sz w:val="24"/>
          <w:szCs w:val="24"/>
          <w:lang w:eastAsia="ru-RU"/>
        </w:rPr>
        <w:t>432 900,00 руб.</w:t>
      </w:r>
      <w:r w:rsidRPr="001727F7">
        <w:rPr>
          <w:rFonts w:ascii="Times New Roman" w:eastAsia="Times New Roman" w:hAnsi="Times New Roman" w:cs="Times New Roman"/>
          <w:bCs/>
          <w:sz w:val="24"/>
          <w:szCs w:val="24"/>
          <w:lang w:eastAsia="ru-RU"/>
        </w:rPr>
        <w:t>, определяемой в следующем порядке (за исключением случаев, предусмотренных подпунктами 6.2.2.2 - 6.2.2.6 настоящего контракта):</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а) 10 процентов цены контракта (этапа) в случае, если цена контракта (этапа) не превышает 3 млн. рублей;</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д) 0,4 процента цены контракта (этапа) в случае, если цена контракта (этапа) составляет от 500 млн. рублей до 1 млрд. рублей (включительно);</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и) 0,1 процента цены контракта (этапа) в случае, если цена контракта (этапа) превышает 10 млрд. рублей.</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 xml:space="preserve">6.2.2.2.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(подрядчика, поставщика) в соответствии с </w:t>
      </w:r>
      <w:hyperlink r:id="rId9" w:history="1">
        <w:r w:rsidRPr="001727F7">
          <w:rPr>
            <w:rFonts w:ascii="Times New Roman" w:eastAsia="Times New Roman" w:hAnsi="Times New Roman" w:cs="Times New Roman"/>
            <w:bCs/>
            <w:sz w:val="24"/>
            <w:szCs w:val="24"/>
            <w:lang w:eastAsia="ru-RU"/>
          </w:rPr>
          <w:t>пунктом 1 части 1 статьи 30</w:t>
        </w:r>
      </w:hyperlink>
      <w:r w:rsidRPr="001727F7">
        <w:rPr>
          <w:rFonts w:ascii="Times New Roman" w:eastAsia="Times New Roman" w:hAnsi="Times New Roman" w:cs="Times New Roman"/>
          <w:bCs/>
          <w:sz w:val="24"/>
          <w:szCs w:val="24"/>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w:t>
      </w:r>
      <w:r w:rsidR="00D96C8D">
        <w:rPr>
          <w:rFonts w:ascii="Times New Roman" w:eastAsia="Times New Roman" w:hAnsi="Times New Roman" w:cs="Times New Roman"/>
          <w:bCs/>
          <w:sz w:val="24"/>
          <w:szCs w:val="24"/>
          <w:lang w:eastAsia="ru-RU"/>
        </w:rPr>
        <w:t>129 870,00 руб.</w:t>
      </w:r>
      <w:r w:rsidRPr="001727F7">
        <w:rPr>
          <w:rFonts w:ascii="Times New Roman" w:eastAsia="Times New Roman" w:hAnsi="Times New Roman" w:cs="Times New Roman"/>
          <w:bCs/>
          <w:sz w:val="24"/>
          <w:szCs w:val="24"/>
          <w:lang w:eastAsia="ru-RU"/>
        </w:rPr>
        <w:t>, определяемой в следующем порядке:</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а) 3 процента цены контракта (этапа) в случае, если цена контракта (этапа) не превышает 3 млн. рублей;</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б) 2 процента цены контракта (этапа) в случае, если цена контракта (этапа) составляет от 3 млн. рублей до 10 млн. рублей (включительно);</w:t>
      </w:r>
    </w:p>
    <w:p w:rsidR="001727F7" w:rsidRPr="001727F7" w:rsidRDefault="001727F7" w:rsidP="00BB45AB">
      <w:pPr>
        <w:widowControl w:val="0"/>
        <w:autoSpaceDE w:val="0"/>
        <w:autoSpaceDN w:val="0"/>
        <w:adjustRightInd w:val="0"/>
        <w:spacing w:after="0" w:line="264"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в) 1 процент цены контракта (этапа) в случае, если цена контракта (этапа) составляет от 10 млн. рублей до 20 млн. рублей (включительно).</w:t>
      </w:r>
    </w:p>
    <w:p w:rsidR="001727F7" w:rsidRPr="001727F7" w:rsidRDefault="001727F7" w:rsidP="00BB45AB">
      <w:pPr>
        <w:widowControl w:val="0"/>
        <w:autoSpaceDE w:val="0"/>
        <w:autoSpaceDN w:val="0"/>
        <w:adjustRightInd w:val="0"/>
        <w:spacing w:after="0" w:line="264"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 xml:space="preserve">6.2.2.3.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Исполнителем (подрядчиком, поставщиком) обязательств, предусмотренных контрактом (за </w:t>
      </w:r>
      <w:r w:rsidRPr="001727F7">
        <w:rPr>
          <w:rFonts w:ascii="Times New Roman" w:eastAsia="Times New Roman" w:hAnsi="Times New Roman" w:cs="Times New Roman"/>
          <w:bCs/>
          <w:sz w:val="24"/>
          <w:szCs w:val="24"/>
          <w:lang w:eastAsia="ru-RU"/>
        </w:rPr>
        <w:lastRenderedPageBreak/>
        <w:t xml:space="preserve">исключением просрочки исполнения обязательств заказчиком, Исполнителем (подрядчиком, поставщиком), и размера пени, начисляемой за каждый день просрочки исполнения Исполнителем (подрядчиком, поставщиком) обязательства, предусмотренного контрактом, утвержденными постановлением Правительства Российской Федерации от 30.08.2017 № 1042,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w:t>
      </w:r>
      <w:r w:rsidR="00D96C8D">
        <w:rPr>
          <w:rFonts w:ascii="Times New Roman" w:eastAsia="Times New Roman" w:hAnsi="Times New Roman" w:cs="Times New Roman"/>
          <w:bCs/>
          <w:sz w:val="24"/>
          <w:szCs w:val="24"/>
          <w:lang w:eastAsia="ru-RU"/>
        </w:rPr>
        <w:t>43 500,00 руб.</w:t>
      </w:r>
      <w:r w:rsidRPr="001727F7">
        <w:rPr>
          <w:rFonts w:ascii="Times New Roman" w:eastAsia="Times New Roman" w:hAnsi="Times New Roman" w:cs="Times New Roman"/>
          <w:bCs/>
          <w:sz w:val="24"/>
          <w:szCs w:val="24"/>
          <w:lang w:eastAsia="ru-RU"/>
        </w:rPr>
        <w:t>, определяемой в следующем порядке:</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 xml:space="preserve">6.2.2.4.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w:t>
      </w:r>
      <w:r w:rsidR="00D96C8D" w:rsidRPr="001727F7">
        <w:rPr>
          <w:rFonts w:ascii="Times New Roman" w:eastAsia="Times New Roman" w:hAnsi="Times New Roman" w:cs="Times New Roman"/>
          <w:bCs/>
          <w:sz w:val="24"/>
          <w:szCs w:val="24"/>
          <w:lang w:eastAsia="ru-RU"/>
        </w:rPr>
        <w:t>1000 руб</w:t>
      </w:r>
      <w:r w:rsidR="00D96C8D">
        <w:rPr>
          <w:rFonts w:ascii="Times New Roman" w:eastAsia="Times New Roman" w:hAnsi="Times New Roman" w:cs="Times New Roman"/>
          <w:bCs/>
          <w:sz w:val="24"/>
          <w:szCs w:val="24"/>
          <w:lang w:eastAsia="ru-RU"/>
        </w:rPr>
        <w:t>.</w:t>
      </w:r>
      <w:r w:rsidRPr="001727F7">
        <w:rPr>
          <w:rFonts w:ascii="Times New Roman" w:eastAsia="Times New Roman" w:hAnsi="Times New Roman" w:cs="Times New Roman"/>
          <w:bCs/>
          <w:sz w:val="24"/>
          <w:szCs w:val="24"/>
          <w:lang w:eastAsia="ru-RU"/>
        </w:rPr>
        <w:t>, определяемой в следующем порядке:</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а) 1000 рублей, если цена контракта не превышает 3 млн. рублей;</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б) 5000 рублей, если цена контракта составляет от 3 млн. рублей до 50 млн. рублей (включительно);</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в) 10000 рублей, если цена контракта составляет от 50 млн. рублей до 100 млн. рублей (включительно);</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г) 100000 рублей, если цена контракта превышает 100 млн. рублей.</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6.2.2.5.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 xml:space="preserve">6.2.2.6. В случае если в соответствии с </w:t>
      </w:r>
      <w:hyperlink r:id="rId10" w:history="1">
        <w:r w:rsidRPr="001727F7">
          <w:rPr>
            <w:rFonts w:ascii="Times New Roman" w:eastAsia="Times New Roman" w:hAnsi="Times New Roman" w:cs="Times New Roman"/>
            <w:bCs/>
            <w:sz w:val="24"/>
            <w:szCs w:val="24"/>
            <w:lang w:eastAsia="ru-RU"/>
          </w:rPr>
          <w:t>частью 6 статьи 30</w:t>
        </w:r>
      </w:hyperlink>
      <w:r w:rsidRPr="001727F7">
        <w:rPr>
          <w:rFonts w:ascii="Times New Roman" w:eastAsia="Times New Roman" w:hAnsi="Times New Roman" w:cs="Times New Roman"/>
          <w:bCs/>
          <w:sz w:val="24"/>
          <w:szCs w:val="24"/>
          <w:lang w:eastAsia="ru-RU"/>
        </w:rPr>
        <w:t xml:space="preserve"> Федерального закона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6.2.3. Общая сумма начисленной неустойки (штрафов, пени) за неисполнение или ненадлежащее исполнение Исполнителем обязательств, предусмотренных настоящим контрактом, не может превышать цену настоящего контракта.</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6.3.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Исполнитель вправе потребовать уплаты неустоек (штрафов, пеней).</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6.3.1.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 xml:space="preserve">6.3.2. Штрафы начисляются за ненадлежащее исполнение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96C8D" w:rsidRPr="001727F7">
        <w:rPr>
          <w:rFonts w:ascii="Times New Roman" w:eastAsia="Times New Roman" w:hAnsi="Times New Roman" w:cs="Times New Roman"/>
          <w:bCs/>
          <w:sz w:val="24"/>
          <w:szCs w:val="24"/>
          <w:lang w:eastAsia="ru-RU"/>
        </w:rPr>
        <w:t>1000 руб</w:t>
      </w:r>
      <w:r w:rsidR="00D96C8D">
        <w:rPr>
          <w:rFonts w:ascii="Times New Roman" w:eastAsia="Times New Roman" w:hAnsi="Times New Roman" w:cs="Times New Roman"/>
          <w:bCs/>
          <w:sz w:val="24"/>
          <w:szCs w:val="24"/>
          <w:lang w:eastAsia="ru-RU"/>
        </w:rPr>
        <w:t>.</w:t>
      </w:r>
      <w:r w:rsidRPr="001727F7">
        <w:rPr>
          <w:rFonts w:ascii="Times New Roman" w:eastAsia="Times New Roman" w:hAnsi="Times New Roman" w:cs="Times New Roman"/>
          <w:bCs/>
          <w:sz w:val="24"/>
          <w:szCs w:val="24"/>
          <w:lang w:eastAsia="ru-RU"/>
        </w:rPr>
        <w:t xml:space="preserve">, определяемой в следующем </w:t>
      </w:r>
      <w:r w:rsidRPr="001727F7">
        <w:rPr>
          <w:rFonts w:ascii="Times New Roman" w:eastAsia="Times New Roman" w:hAnsi="Times New Roman" w:cs="Times New Roman"/>
          <w:bCs/>
          <w:sz w:val="24"/>
          <w:szCs w:val="24"/>
          <w:lang w:eastAsia="ru-RU"/>
        </w:rPr>
        <w:lastRenderedPageBreak/>
        <w:t>порядке:</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а) 1000 рублей, если цена контракта не превышает 3 млн. рублей (включительно);</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б) 5000 рублей, если цена контракта составляет от 3 млн. рублей до 50 млн. рублей (включительно);</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в) 10000 рублей, если цена контракта составляет от 50 млн. рублей до 100 млн. рублей (включительно);</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г) 100000 рублей, если цена контракта превышает 100 млн. рублей.</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6.3.3. Общая сумма начисленной неустойки (штрафов, пени) за ненадлежащее исполнение Заказчиком обязательств, предусмотренных настоящим контрактом, не может превышать цену настоящего контракта.</w:t>
      </w:r>
    </w:p>
    <w:p w:rsidR="001727F7" w:rsidRPr="001727F7" w:rsidRDefault="001727F7" w:rsidP="00BB45A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727F7">
        <w:rPr>
          <w:rFonts w:ascii="Times New Roman" w:eastAsia="Times New Roman" w:hAnsi="Times New Roman" w:cs="Times New Roman"/>
          <w:bCs/>
          <w:sz w:val="24"/>
          <w:szCs w:val="24"/>
          <w:lang w:eastAsia="ru-RU"/>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rsidR="001727F7" w:rsidRPr="001727F7" w:rsidRDefault="001727F7" w:rsidP="00BB45AB">
      <w:pPr>
        <w:widowControl w:val="0"/>
        <w:tabs>
          <w:tab w:val="left" w:pos="567"/>
          <w:tab w:val="left" w:pos="709"/>
          <w:tab w:val="left" w:pos="993"/>
        </w:tabs>
        <w:spacing w:after="0" w:line="240" w:lineRule="auto"/>
        <w:jc w:val="both"/>
        <w:rPr>
          <w:rFonts w:ascii="Times New Roman" w:eastAsia="Times New Roman" w:hAnsi="Times New Roman" w:cs="Times New Roman"/>
          <w:b/>
          <w:sz w:val="24"/>
          <w:szCs w:val="24"/>
          <w:lang w:eastAsia="ru-RU"/>
        </w:rPr>
      </w:pPr>
    </w:p>
    <w:p w:rsidR="001727F7" w:rsidRPr="001727F7" w:rsidRDefault="001727F7" w:rsidP="00BB45AB">
      <w:pPr>
        <w:widowControl w:val="0"/>
        <w:tabs>
          <w:tab w:val="left" w:pos="567"/>
          <w:tab w:val="left" w:pos="709"/>
          <w:tab w:val="left" w:pos="993"/>
        </w:tabs>
        <w:spacing w:after="0" w:line="240" w:lineRule="auto"/>
        <w:jc w:val="center"/>
        <w:rPr>
          <w:rFonts w:ascii="Times New Roman" w:eastAsia="Times New Roman" w:hAnsi="Times New Roman" w:cs="Times New Roman"/>
          <w:b/>
          <w:sz w:val="24"/>
          <w:szCs w:val="24"/>
          <w:lang w:eastAsia="ru-RU"/>
        </w:rPr>
      </w:pPr>
      <w:r w:rsidRPr="001727F7">
        <w:rPr>
          <w:rFonts w:ascii="Times New Roman" w:eastAsia="Times New Roman" w:hAnsi="Times New Roman" w:cs="Times New Roman"/>
          <w:b/>
          <w:sz w:val="24"/>
          <w:szCs w:val="24"/>
          <w:lang w:eastAsia="ru-RU"/>
        </w:rPr>
        <w:t>7. Гарантии</w:t>
      </w:r>
    </w:p>
    <w:p w:rsidR="001727F7" w:rsidRPr="001727F7" w:rsidRDefault="001727F7" w:rsidP="00BB45AB">
      <w:pPr>
        <w:widowControl w:val="0"/>
        <w:tabs>
          <w:tab w:val="left" w:pos="567"/>
          <w:tab w:val="left" w:pos="709"/>
          <w:tab w:val="left" w:pos="993"/>
        </w:tabs>
        <w:spacing w:after="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xml:space="preserve">         7.1. Исполнитель   гарантирует оказать услуги   надлежащего качества и надлежащим образом, их соответствие государственным стандартам и требованиям по обеспечению безопасности жизни, здоровья, окружающей среды.</w:t>
      </w:r>
    </w:p>
    <w:p w:rsidR="001727F7" w:rsidRPr="001727F7" w:rsidRDefault="001727F7" w:rsidP="00BB45AB">
      <w:pPr>
        <w:spacing w:after="0" w:line="240" w:lineRule="auto"/>
        <w:ind w:firstLine="540"/>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7.2. Срок предоставления гарантии качества услуги - в течение всего срока оказания услуг.</w:t>
      </w:r>
    </w:p>
    <w:p w:rsidR="00BB45AB" w:rsidRDefault="00BB45AB" w:rsidP="00BB45AB">
      <w:pPr>
        <w:spacing w:after="0" w:line="240" w:lineRule="auto"/>
        <w:jc w:val="center"/>
        <w:rPr>
          <w:rFonts w:ascii="Times New Roman" w:eastAsia="Times New Roman" w:hAnsi="Times New Roman" w:cs="Times New Roman"/>
          <w:b/>
          <w:sz w:val="24"/>
          <w:szCs w:val="24"/>
          <w:lang w:eastAsia="ru-RU"/>
        </w:rPr>
      </w:pPr>
    </w:p>
    <w:p w:rsidR="001727F7" w:rsidRPr="001727F7" w:rsidRDefault="001727F7" w:rsidP="00BB45AB">
      <w:pPr>
        <w:spacing w:after="0" w:line="240" w:lineRule="auto"/>
        <w:jc w:val="center"/>
        <w:rPr>
          <w:rFonts w:ascii="Times New Roman" w:eastAsia="Times New Roman" w:hAnsi="Times New Roman" w:cs="Times New Roman"/>
          <w:b/>
          <w:sz w:val="24"/>
          <w:szCs w:val="24"/>
          <w:lang w:eastAsia="ru-RU"/>
        </w:rPr>
      </w:pPr>
      <w:r w:rsidRPr="001727F7">
        <w:rPr>
          <w:rFonts w:ascii="Times New Roman" w:eastAsia="Times New Roman" w:hAnsi="Times New Roman" w:cs="Times New Roman"/>
          <w:b/>
          <w:sz w:val="24"/>
          <w:szCs w:val="24"/>
          <w:lang w:eastAsia="ru-RU"/>
        </w:rPr>
        <w:t>8. Срок действия, порядок изменения и расторжения контракта</w:t>
      </w:r>
    </w:p>
    <w:p w:rsidR="001727F7" w:rsidRPr="001727F7" w:rsidRDefault="001727F7" w:rsidP="00BB45AB">
      <w:pPr>
        <w:tabs>
          <w:tab w:val="left" w:pos="900"/>
        </w:tabs>
        <w:spacing w:after="0" w:line="240" w:lineRule="auto"/>
        <w:ind w:firstLine="540"/>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xml:space="preserve">8.1. </w:t>
      </w:r>
      <w:r w:rsidRPr="001727F7">
        <w:rPr>
          <w:rFonts w:ascii="Times New Roman" w:eastAsia="Times New Roman" w:hAnsi="Times New Roman" w:cs="Times New Roman"/>
          <w:bCs/>
          <w:spacing w:val="-5"/>
          <w:sz w:val="24"/>
          <w:szCs w:val="24"/>
          <w:lang w:eastAsia="ru-RU"/>
        </w:rPr>
        <w:t>Контракт  вступает в силу с момента его подписания Сторонами и действует до            31.01.2019 г., а в части взаиморасчетов до полного исполнения Сторонами своих обязательств.</w:t>
      </w:r>
    </w:p>
    <w:p w:rsidR="001727F7" w:rsidRPr="001727F7" w:rsidRDefault="001727F7" w:rsidP="00BB45AB">
      <w:pPr>
        <w:tabs>
          <w:tab w:val="left" w:pos="0"/>
          <w:tab w:val="left" w:pos="600"/>
          <w:tab w:val="left" w:pos="900"/>
        </w:tabs>
        <w:spacing w:after="0" w:line="240" w:lineRule="auto"/>
        <w:ind w:firstLine="540"/>
        <w:jc w:val="both"/>
        <w:rPr>
          <w:rFonts w:ascii="Times New Roman" w:eastAsia="Times New Roman" w:hAnsi="Times New Roman" w:cs="Times New Roman"/>
          <w:color w:val="000000"/>
          <w:sz w:val="24"/>
          <w:szCs w:val="24"/>
          <w:lang w:eastAsia="ru-RU"/>
        </w:rPr>
      </w:pPr>
      <w:r w:rsidRPr="001727F7">
        <w:rPr>
          <w:rFonts w:ascii="Times New Roman" w:eastAsia="Times New Roman" w:hAnsi="Times New Roman" w:cs="Times New Roman"/>
          <w:sz w:val="24"/>
          <w:szCs w:val="24"/>
          <w:lang w:eastAsia="ru-RU"/>
        </w:rPr>
        <w:t xml:space="preserve">8.2. </w:t>
      </w:r>
      <w:r w:rsidRPr="001727F7">
        <w:rPr>
          <w:rFonts w:ascii="Times New Roman" w:eastAsia="Times New Roman" w:hAnsi="Times New Roman" w:cs="Times New Roman"/>
          <w:color w:val="000000"/>
          <w:sz w:val="24"/>
          <w:szCs w:val="24"/>
          <w:lang w:eastAsia="ru-RU"/>
        </w:rPr>
        <w:t xml:space="preserve">При исполнении </w:t>
      </w:r>
      <w:r w:rsidRPr="001727F7">
        <w:rPr>
          <w:rFonts w:ascii="Times New Roman" w:eastAsia="Times New Roman" w:hAnsi="Times New Roman" w:cs="Times New Roman"/>
          <w:sz w:val="24"/>
          <w:szCs w:val="24"/>
          <w:lang w:eastAsia="ru-RU"/>
        </w:rPr>
        <w:t xml:space="preserve">контракта </w:t>
      </w:r>
      <w:r w:rsidRPr="001727F7">
        <w:rPr>
          <w:rFonts w:ascii="Times New Roman" w:eastAsia="Times New Roman" w:hAnsi="Times New Roman" w:cs="Times New Roman"/>
          <w:color w:val="000000"/>
          <w:sz w:val="24"/>
          <w:szCs w:val="24"/>
          <w:lang w:eastAsia="ru-RU"/>
        </w:rPr>
        <w:t>допускается возможность изменения его условий по соглашению сторон:</w:t>
      </w:r>
    </w:p>
    <w:p w:rsidR="001727F7" w:rsidRPr="001727F7" w:rsidRDefault="001727F7" w:rsidP="00BB45AB">
      <w:pPr>
        <w:tabs>
          <w:tab w:val="left" w:pos="90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при снижении цены контракта без изменения предусмотренных контрактом объема и качества оказываемых услуг, иных условий контракта;</w:t>
      </w:r>
    </w:p>
    <w:p w:rsidR="001727F7" w:rsidRPr="001727F7" w:rsidRDefault="001727F7" w:rsidP="00BB45AB">
      <w:pPr>
        <w:tabs>
          <w:tab w:val="left" w:pos="900"/>
        </w:tabs>
        <w:spacing w:after="0" w:line="240" w:lineRule="auto"/>
        <w:ind w:firstLine="540"/>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если по предложению заказчика увеличивается предусмотренный контрактом объем услуг не более чем на десять процентов или уменьшается предусмотренный контрактом объем оказываемых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услуг,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услуг.</w:t>
      </w:r>
    </w:p>
    <w:p w:rsidR="001727F7" w:rsidRPr="001727F7" w:rsidRDefault="001727F7" w:rsidP="00BB45AB">
      <w:pPr>
        <w:tabs>
          <w:tab w:val="left" w:pos="900"/>
        </w:tabs>
        <w:spacing w:after="0" w:line="240" w:lineRule="auto"/>
        <w:ind w:firstLine="540"/>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8.3. Все изменения и дополнения к контракту оформляются в письменной форме в виде отдельных Дополнительных соглашений и подписываются уполномоченными на то лицами.</w:t>
      </w:r>
    </w:p>
    <w:p w:rsidR="001727F7" w:rsidRPr="001727F7" w:rsidRDefault="001727F7" w:rsidP="00BB45AB">
      <w:pPr>
        <w:tabs>
          <w:tab w:val="left" w:pos="900"/>
        </w:tabs>
        <w:spacing w:after="0" w:line="240" w:lineRule="auto"/>
        <w:ind w:firstLine="540"/>
        <w:jc w:val="center"/>
        <w:rPr>
          <w:rFonts w:ascii="Times New Roman" w:eastAsia="Times New Roman" w:hAnsi="Times New Roman" w:cs="Times New Roman"/>
          <w:caps/>
          <w:sz w:val="24"/>
          <w:szCs w:val="24"/>
          <w:lang w:eastAsia="ru-RU"/>
        </w:rPr>
      </w:pPr>
    </w:p>
    <w:p w:rsidR="001727F7" w:rsidRPr="001727F7" w:rsidRDefault="001727F7" w:rsidP="00BB45AB">
      <w:pPr>
        <w:spacing w:after="0" w:line="240" w:lineRule="auto"/>
        <w:jc w:val="center"/>
        <w:rPr>
          <w:rFonts w:ascii="Times New Roman" w:eastAsia="Times New Roman" w:hAnsi="Times New Roman" w:cs="Times New Roman"/>
          <w:b/>
          <w:sz w:val="24"/>
          <w:szCs w:val="24"/>
          <w:lang w:eastAsia="ru-RU"/>
        </w:rPr>
      </w:pPr>
      <w:r w:rsidRPr="001727F7">
        <w:rPr>
          <w:rFonts w:ascii="Times New Roman" w:eastAsia="Times New Roman" w:hAnsi="Times New Roman" w:cs="Times New Roman"/>
          <w:b/>
          <w:sz w:val="24"/>
          <w:szCs w:val="24"/>
          <w:lang w:eastAsia="ru-RU"/>
        </w:rPr>
        <w:t>9. Обстоятельства непреодолимой силы</w:t>
      </w:r>
    </w:p>
    <w:p w:rsidR="001727F7" w:rsidRPr="001727F7" w:rsidRDefault="001727F7" w:rsidP="00BB45AB">
      <w:pPr>
        <w:tabs>
          <w:tab w:val="center" w:pos="4677"/>
          <w:tab w:val="right" w:pos="9355"/>
        </w:tabs>
        <w:spacing w:after="0" w:line="240" w:lineRule="auto"/>
        <w:ind w:firstLine="709"/>
        <w:jc w:val="both"/>
        <w:rPr>
          <w:rFonts w:ascii="Times New Roman" w:eastAsia="MS Mincho" w:hAnsi="Times New Roman" w:cs="Times New Roman"/>
          <w:sz w:val="24"/>
          <w:szCs w:val="24"/>
          <w:lang w:eastAsia="ru-RU"/>
        </w:rPr>
      </w:pPr>
      <w:r w:rsidRPr="001727F7">
        <w:rPr>
          <w:rFonts w:ascii="Times New Roman" w:eastAsia="MS Mincho" w:hAnsi="Times New Roman" w:cs="Times New Roman"/>
          <w:sz w:val="24"/>
          <w:szCs w:val="24"/>
          <w:lang w:eastAsia="ru-RU"/>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1727F7" w:rsidRPr="001727F7" w:rsidRDefault="001727F7" w:rsidP="00BB45AB">
      <w:pPr>
        <w:tabs>
          <w:tab w:val="center" w:pos="4677"/>
          <w:tab w:val="right" w:pos="9355"/>
        </w:tabs>
        <w:spacing w:after="0" w:line="240" w:lineRule="auto"/>
        <w:ind w:firstLine="709"/>
        <w:jc w:val="both"/>
        <w:rPr>
          <w:rFonts w:ascii="Times New Roman" w:eastAsia="MS Mincho" w:hAnsi="Times New Roman" w:cs="Times New Roman"/>
          <w:sz w:val="24"/>
          <w:szCs w:val="24"/>
          <w:lang w:eastAsia="ru-RU"/>
        </w:rPr>
      </w:pPr>
      <w:r w:rsidRPr="001727F7">
        <w:rPr>
          <w:rFonts w:ascii="Times New Roman" w:eastAsia="MS Mincho" w:hAnsi="Times New Roman" w:cs="Times New Roman"/>
          <w:sz w:val="24"/>
          <w:szCs w:val="24"/>
          <w:lang w:eastAsia="ru-RU"/>
        </w:rPr>
        <w:tab/>
        <w:t>9.2. В случае действия обстоятельств непреодолимой силы срок исполнения настоящего контракта сторонами отодвигается соразмерно времени, в течение которого действуют обстоятельства непреодолимой силы и их последствия.</w:t>
      </w:r>
    </w:p>
    <w:p w:rsidR="001727F7" w:rsidRPr="001727F7" w:rsidRDefault="001727F7" w:rsidP="00BB45AB">
      <w:pPr>
        <w:spacing w:after="0" w:line="240" w:lineRule="auto"/>
        <w:ind w:firstLine="709"/>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xml:space="preserve"> 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контракту.</w:t>
      </w:r>
    </w:p>
    <w:p w:rsidR="001727F7" w:rsidRPr="001727F7" w:rsidRDefault="001727F7" w:rsidP="00BB45AB">
      <w:pPr>
        <w:spacing w:after="0" w:line="240" w:lineRule="auto"/>
        <w:ind w:firstLine="708"/>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xml:space="preserve"> 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1727F7" w:rsidRPr="001727F7" w:rsidRDefault="001727F7" w:rsidP="00BB45AB">
      <w:pPr>
        <w:tabs>
          <w:tab w:val="center" w:pos="4677"/>
          <w:tab w:val="right" w:pos="9355"/>
        </w:tabs>
        <w:spacing w:after="0" w:line="240" w:lineRule="auto"/>
        <w:ind w:firstLine="709"/>
        <w:jc w:val="both"/>
        <w:rPr>
          <w:rFonts w:ascii="Times New Roman" w:eastAsia="MS Mincho" w:hAnsi="Times New Roman" w:cs="Times New Roman"/>
          <w:sz w:val="24"/>
          <w:szCs w:val="24"/>
          <w:lang w:eastAsia="ru-RU"/>
        </w:rPr>
      </w:pPr>
      <w:r w:rsidRPr="001727F7">
        <w:rPr>
          <w:rFonts w:ascii="Times New Roman" w:eastAsia="MS Mincho" w:hAnsi="Times New Roman" w:cs="Times New Roman"/>
          <w:sz w:val="24"/>
          <w:szCs w:val="24"/>
          <w:lang w:eastAsia="ru-RU"/>
        </w:rPr>
        <w:lastRenderedPageBreak/>
        <w:t>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контракта.</w:t>
      </w:r>
    </w:p>
    <w:p w:rsidR="001727F7" w:rsidRPr="001727F7" w:rsidRDefault="001727F7" w:rsidP="00BB45AB">
      <w:pPr>
        <w:tabs>
          <w:tab w:val="center" w:pos="4677"/>
          <w:tab w:val="right" w:pos="9355"/>
        </w:tabs>
        <w:spacing w:after="0" w:line="240" w:lineRule="auto"/>
        <w:ind w:firstLine="709"/>
        <w:jc w:val="both"/>
        <w:rPr>
          <w:rFonts w:ascii="Times New Roman" w:eastAsia="MS Mincho" w:hAnsi="Times New Roman" w:cs="Times New Roman"/>
          <w:sz w:val="24"/>
          <w:szCs w:val="24"/>
          <w:lang w:eastAsia="ru-RU"/>
        </w:rPr>
      </w:pPr>
    </w:p>
    <w:p w:rsidR="001727F7" w:rsidRPr="00BB45AB" w:rsidRDefault="001727F7" w:rsidP="00BB45AB">
      <w:pPr>
        <w:spacing w:after="0"/>
        <w:jc w:val="center"/>
        <w:rPr>
          <w:rFonts w:ascii="Times New Roman" w:hAnsi="Times New Roman" w:cs="Times New Roman"/>
          <w:b/>
          <w:sz w:val="24"/>
          <w:szCs w:val="24"/>
          <w:lang w:eastAsia="ru-RU"/>
        </w:rPr>
      </w:pPr>
      <w:r w:rsidRPr="00BB45AB">
        <w:rPr>
          <w:rFonts w:ascii="Times New Roman" w:hAnsi="Times New Roman" w:cs="Times New Roman"/>
          <w:b/>
          <w:sz w:val="24"/>
          <w:szCs w:val="24"/>
          <w:lang w:eastAsia="ru-RU"/>
        </w:rPr>
        <w:t>10.  Требование обеспечения исполнения Контракта</w:t>
      </w:r>
    </w:p>
    <w:p w:rsidR="001727F7" w:rsidRPr="001727F7" w:rsidRDefault="001727F7" w:rsidP="00BB45AB">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xml:space="preserve">10.1. Обеспечение исполнения настоящего Контракта предоставлено Исполнителем на сумму </w:t>
      </w:r>
      <w:r w:rsidR="00BB45AB">
        <w:rPr>
          <w:rFonts w:ascii="Times New Roman" w:eastAsia="Times New Roman" w:hAnsi="Times New Roman" w:cs="Times New Roman"/>
          <w:sz w:val="24"/>
          <w:szCs w:val="24"/>
          <w:lang w:eastAsia="ru-RU"/>
        </w:rPr>
        <w:t>217 500,00</w:t>
      </w:r>
      <w:r w:rsidRPr="001727F7">
        <w:rPr>
          <w:rFonts w:ascii="Times New Roman" w:eastAsia="Times New Roman" w:hAnsi="Times New Roman" w:cs="Times New Roman"/>
          <w:sz w:val="24"/>
          <w:szCs w:val="24"/>
          <w:lang w:eastAsia="ru-RU"/>
        </w:rPr>
        <w:t xml:space="preserve"> (</w:t>
      </w:r>
      <w:r w:rsidR="00BB45AB">
        <w:rPr>
          <w:rFonts w:ascii="Times New Roman" w:eastAsia="Times New Roman" w:hAnsi="Times New Roman" w:cs="Times New Roman"/>
          <w:sz w:val="24"/>
          <w:szCs w:val="24"/>
          <w:lang w:eastAsia="ru-RU"/>
        </w:rPr>
        <w:t>двести семнадцать тысяч пятьсот</w:t>
      </w:r>
      <w:r w:rsidRPr="001727F7">
        <w:rPr>
          <w:rFonts w:ascii="Times New Roman" w:eastAsia="Times New Roman" w:hAnsi="Times New Roman" w:cs="Times New Roman"/>
          <w:sz w:val="24"/>
          <w:szCs w:val="24"/>
          <w:lang w:eastAsia="ru-RU"/>
        </w:rPr>
        <w:t>)</w:t>
      </w:r>
      <w:r w:rsidR="00BB45AB">
        <w:rPr>
          <w:rFonts w:ascii="Times New Roman" w:eastAsia="Times New Roman" w:hAnsi="Times New Roman" w:cs="Times New Roman"/>
          <w:sz w:val="24"/>
          <w:szCs w:val="24"/>
          <w:lang w:eastAsia="ru-RU"/>
        </w:rPr>
        <w:t xml:space="preserve"> рублей</w:t>
      </w:r>
      <w:r w:rsidRPr="001727F7">
        <w:rPr>
          <w:rFonts w:ascii="Times New Roman" w:eastAsia="Times New Roman" w:hAnsi="Times New Roman" w:cs="Times New Roman"/>
          <w:sz w:val="24"/>
          <w:szCs w:val="24"/>
          <w:lang w:eastAsia="ru-RU"/>
        </w:rPr>
        <w:t xml:space="preserve">, что составляет </w:t>
      </w:r>
      <w:r w:rsidR="00BB45AB">
        <w:rPr>
          <w:rFonts w:ascii="Times New Roman" w:eastAsia="Times New Roman" w:hAnsi="Times New Roman" w:cs="Times New Roman"/>
          <w:sz w:val="24"/>
          <w:szCs w:val="24"/>
          <w:lang w:eastAsia="ru-RU"/>
        </w:rPr>
        <w:t>5</w:t>
      </w:r>
      <w:r w:rsidRPr="001727F7">
        <w:rPr>
          <w:rFonts w:ascii="Times New Roman" w:eastAsia="Times New Roman" w:hAnsi="Times New Roman" w:cs="Times New Roman"/>
          <w:sz w:val="24"/>
          <w:szCs w:val="24"/>
          <w:lang w:eastAsia="ru-RU"/>
        </w:rPr>
        <w:t>% от начальной (максимальной) цены Контракта, указанной в извещении о проведении закупки, в форме передач</w:t>
      </w:r>
      <w:r w:rsidR="00BB45AB">
        <w:rPr>
          <w:rFonts w:ascii="Times New Roman" w:eastAsia="Times New Roman" w:hAnsi="Times New Roman" w:cs="Times New Roman"/>
          <w:sz w:val="24"/>
          <w:szCs w:val="24"/>
          <w:lang w:eastAsia="ru-RU"/>
        </w:rPr>
        <w:t>и</w:t>
      </w:r>
      <w:r w:rsidRPr="001727F7">
        <w:rPr>
          <w:rFonts w:ascii="Times New Roman" w:eastAsia="Times New Roman" w:hAnsi="Times New Roman" w:cs="Times New Roman"/>
          <w:sz w:val="24"/>
          <w:szCs w:val="24"/>
          <w:lang w:eastAsia="ru-RU"/>
        </w:rPr>
        <w:t xml:space="preserve"> Заказчику денежных средств.</w:t>
      </w:r>
    </w:p>
    <w:p w:rsidR="001727F7" w:rsidRPr="001727F7" w:rsidRDefault="001727F7" w:rsidP="00BB45AB">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Срок действия банковской гарантии _</w:t>
      </w:r>
      <w:r w:rsidR="00BB45AB">
        <w:rPr>
          <w:rFonts w:ascii="Times New Roman" w:eastAsia="Times New Roman" w:hAnsi="Times New Roman" w:cs="Times New Roman"/>
          <w:sz w:val="24"/>
          <w:szCs w:val="24"/>
          <w:u w:val="single"/>
          <w:lang w:eastAsia="ru-RU"/>
        </w:rPr>
        <w:t>---------------------------------</w:t>
      </w:r>
      <w:r w:rsidRPr="001727F7">
        <w:rPr>
          <w:rFonts w:ascii="Times New Roman" w:eastAsia="Times New Roman" w:hAnsi="Times New Roman" w:cs="Times New Roman"/>
          <w:sz w:val="24"/>
          <w:szCs w:val="24"/>
          <w:lang w:eastAsia="ru-RU"/>
        </w:rPr>
        <w:t>_.</w:t>
      </w:r>
    </w:p>
    <w:p w:rsidR="001727F7" w:rsidRPr="001727F7" w:rsidRDefault="001727F7" w:rsidP="00BB45AB">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10.2.  Исполнение контракта может обеспечиваться предоставлением банковской гарантии, выданной банком и соответствующей требованиям ст. 45 Федерального закона РФ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1727F7" w:rsidRPr="001727F7" w:rsidRDefault="001727F7" w:rsidP="00BB45AB">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10.3. Срок действия банковской гарантии должен превышать срок действия контракта не менее чем на один месяц. В банковскую гарантию должно быть включено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727F7" w:rsidRPr="001727F7" w:rsidRDefault="001727F7" w:rsidP="00BB45AB">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10.4.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727F7" w:rsidRPr="001727F7" w:rsidRDefault="001727F7" w:rsidP="00BB45AB">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10.5. В случае, если обеспечение исполнения контракта осуществляется в форме внесения денежных средств, Заказчик вправе при неисполнении обязательства, а также при существенном нарушении контракта во внесудебном порядке обратить взыскание на подлежащие уплате неустойку (штраф, пени), убытки, которые перечисляются в областной бюджет из денежных средств, внесенных в качестве обеспечения исполнения контракта.</w:t>
      </w:r>
    </w:p>
    <w:p w:rsidR="001727F7" w:rsidRPr="001727F7" w:rsidRDefault="001727F7" w:rsidP="00BB45AB">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10.6. В случае, если обеспечение исполнения контракта осуществляется в форме банковской гарантии, Заказчик вправе при неисполнении либо ненадлежащем исполнении обязательства, а также при существенном нарушении контракта обратить взыскание на сумму, обеспеченную банковской гарантией.</w:t>
      </w:r>
    </w:p>
    <w:p w:rsidR="001727F7" w:rsidRPr="001727F7" w:rsidRDefault="001727F7" w:rsidP="00BB45AB">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10.7.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Исполнителем своих обязательств по контракту, Исполнитель обязуется в течение 10 (десяти) банковских дней представить заказчику иное (новое) надлежащее обеспечение исполнения контракта на тех же условиях и в том же размере, что указаны в данном разделе контракта.</w:t>
      </w:r>
    </w:p>
    <w:p w:rsidR="001727F7" w:rsidRPr="001727F7" w:rsidRDefault="001727F7" w:rsidP="00BB45AB">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10.8. Случаями, когда заказчик получает право требования выплаты денежных средств по представленному Исполнителем обеспечению исполнения контракта, выступают факты возникновения гражданско-правовой ответственности (взыскание пеней, штрафов, возмещение убытков) исполнителя перед заказчиком вследствие нарушения им обязательств по контракту, включая неисполнение или ненадлежащее исполнение им обязательств по контракту.</w:t>
      </w:r>
    </w:p>
    <w:p w:rsidR="001727F7" w:rsidRPr="001727F7" w:rsidRDefault="001727F7" w:rsidP="00BB45AB">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10.9. Возврат Исполнителю денежных средств, внесенных им на счет заказчика в качестве обеспечение исполнения контракта, осуществляется при условии надлежащего исполнения Исполнителем всех своих обязательств по контракту в течение 10 рабочих дней со дня получения заказчиком соответствующего письменного требования Исполнителя.</w:t>
      </w:r>
    </w:p>
    <w:p w:rsidR="001727F7" w:rsidRDefault="001727F7" w:rsidP="00BB45AB">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xml:space="preserve">В письменном требовании Исполнителя указываются реквизиты для перечисления денежных средств, в том числе наименование, сведения об организационно-правовой форме, место нахождения и почтовый адрес Исполнителя (для юридических лиц), ФИО, паспортные </w:t>
      </w:r>
      <w:r w:rsidRPr="001727F7">
        <w:rPr>
          <w:rFonts w:ascii="Times New Roman" w:eastAsia="Times New Roman" w:hAnsi="Times New Roman" w:cs="Times New Roman"/>
          <w:sz w:val="24"/>
          <w:szCs w:val="24"/>
          <w:lang w:eastAsia="ru-RU"/>
        </w:rPr>
        <w:lastRenderedPageBreak/>
        <w:t>данные, сведения о месте жительства Исполнителя (для физических лиц), ИНН, КПП, платежные банковские реквизиты счета, на который производится перечисление денежных средств, сумма, подлежащая возврату.</w:t>
      </w:r>
    </w:p>
    <w:p w:rsidR="00BB45AB" w:rsidRPr="001727F7" w:rsidRDefault="00BB45AB" w:rsidP="00BB45AB">
      <w:pPr>
        <w:tabs>
          <w:tab w:val="center" w:pos="4677"/>
          <w:tab w:val="right" w:pos="9355"/>
        </w:tabs>
        <w:spacing w:after="0" w:line="240" w:lineRule="auto"/>
        <w:ind w:firstLine="709"/>
        <w:jc w:val="both"/>
        <w:rPr>
          <w:rFonts w:ascii="Times New Roman" w:eastAsia="MS Mincho" w:hAnsi="Times New Roman" w:cs="Times New Roman"/>
          <w:sz w:val="24"/>
          <w:szCs w:val="24"/>
          <w:lang w:eastAsia="ru-RU"/>
        </w:rPr>
      </w:pPr>
    </w:p>
    <w:p w:rsidR="001727F7" w:rsidRPr="001727F7" w:rsidRDefault="001727F7" w:rsidP="00BB45AB">
      <w:pPr>
        <w:spacing w:after="0" w:line="240" w:lineRule="auto"/>
        <w:ind w:firstLine="540"/>
        <w:jc w:val="both"/>
        <w:rPr>
          <w:rFonts w:ascii="Times New Roman" w:eastAsia="Times New Roman" w:hAnsi="Times New Roman" w:cs="Times New Roman"/>
          <w:sz w:val="12"/>
          <w:szCs w:val="12"/>
          <w:lang w:eastAsia="ru-RU"/>
        </w:rPr>
      </w:pPr>
    </w:p>
    <w:p w:rsidR="001727F7" w:rsidRPr="001727F7" w:rsidRDefault="001727F7" w:rsidP="00BB45AB">
      <w:pPr>
        <w:spacing w:after="0" w:line="240" w:lineRule="auto"/>
        <w:jc w:val="center"/>
        <w:rPr>
          <w:rFonts w:ascii="Times New Roman" w:eastAsia="Times New Roman" w:hAnsi="Times New Roman" w:cs="Times New Roman"/>
          <w:b/>
          <w:sz w:val="24"/>
          <w:szCs w:val="24"/>
          <w:lang w:eastAsia="ru-RU"/>
        </w:rPr>
      </w:pPr>
      <w:r w:rsidRPr="001727F7">
        <w:rPr>
          <w:rFonts w:ascii="Times New Roman" w:eastAsia="Times New Roman" w:hAnsi="Times New Roman" w:cs="Times New Roman"/>
          <w:b/>
          <w:sz w:val="24"/>
          <w:szCs w:val="24"/>
          <w:lang w:eastAsia="ru-RU"/>
        </w:rPr>
        <w:t>11. Прочие условия</w:t>
      </w:r>
    </w:p>
    <w:p w:rsidR="001727F7" w:rsidRPr="001727F7" w:rsidRDefault="001727F7" w:rsidP="00BB45AB">
      <w:pPr>
        <w:tabs>
          <w:tab w:val="left" w:pos="800"/>
        </w:tabs>
        <w:spacing w:after="0" w:line="240" w:lineRule="auto"/>
        <w:ind w:firstLine="540"/>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11.1. Контракт составлен в двух экземплярах, имеющих одинаковую юридическую силу, по одному для каждой из Сторон.</w:t>
      </w:r>
    </w:p>
    <w:p w:rsidR="001727F7" w:rsidRPr="001727F7" w:rsidRDefault="001727F7" w:rsidP="00BB45AB">
      <w:pPr>
        <w:tabs>
          <w:tab w:val="left" w:pos="800"/>
        </w:tabs>
        <w:spacing w:after="0" w:line="240" w:lineRule="auto"/>
        <w:ind w:firstLine="540"/>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11.2. Споры и разногласия по контракту Стороны обязуются по возможности урегулировать путем переговоров. При не</w:t>
      </w:r>
      <w:r w:rsidR="00B455F6">
        <w:rPr>
          <w:rFonts w:ascii="Times New Roman" w:eastAsia="Times New Roman" w:hAnsi="Times New Roman" w:cs="Times New Roman"/>
          <w:sz w:val="24"/>
          <w:szCs w:val="24"/>
          <w:lang w:eastAsia="ru-RU"/>
        </w:rPr>
        <w:t xml:space="preserve"> </w:t>
      </w:r>
      <w:r w:rsidRPr="001727F7">
        <w:rPr>
          <w:rFonts w:ascii="Times New Roman" w:eastAsia="Times New Roman" w:hAnsi="Times New Roman" w:cs="Times New Roman"/>
          <w:sz w:val="24"/>
          <w:szCs w:val="24"/>
          <w:lang w:eastAsia="ru-RU"/>
        </w:rPr>
        <w:t>урегулировании спорных вопросов путем переговоров Стороны передают их на рассмотрение в Арбитражный суд Липецкой области по месту нахождения Заказчика.</w:t>
      </w:r>
    </w:p>
    <w:p w:rsidR="001727F7" w:rsidRPr="001727F7" w:rsidRDefault="001727F7" w:rsidP="00BB45AB">
      <w:pPr>
        <w:tabs>
          <w:tab w:val="left" w:pos="800"/>
        </w:tabs>
        <w:spacing w:after="0" w:line="240" w:lineRule="auto"/>
        <w:ind w:firstLine="540"/>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xml:space="preserve">11.3. Стороны по контракту обязаны сообщать друг другу об изменении своего юридического адреса, банковских реквизитов, номеров телефонов, телефакса в двухдневный срок со дня вступления в силу соответствующих изменений. </w:t>
      </w:r>
    </w:p>
    <w:p w:rsidR="001727F7" w:rsidRPr="001727F7" w:rsidRDefault="001727F7" w:rsidP="00BB45AB">
      <w:pPr>
        <w:tabs>
          <w:tab w:val="left" w:pos="800"/>
        </w:tabs>
        <w:spacing w:after="0" w:line="240" w:lineRule="auto"/>
        <w:ind w:firstLine="540"/>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11.4. В случае реорганизации (ликвидации) одной из Сторон такая Сторона обязана информировать об этом другую Сторону официальным уведомлением о реорганизации (ликвидации) в течение 5 (пяти) рабочих дней со дня принятия соответствующего решения.</w:t>
      </w:r>
    </w:p>
    <w:p w:rsidR="001727F7" w:rsidRPr="001727F7" w:rsidRDefault="001727F7" w:rsidP="00BB45AB">
      <w:pPr>
        <w:tabs>
          <w:tab w:val="left" w:pos="800"/>
        </w:tabs>
        <w:spacing w:after="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xml:space="preserve">         11.5. Все приложения к контракту являются его неотъемлемой частью.</w:t>
      </w:r>
    </w:p>
    <w:p w:rsidR="001727F7" w:rsidRPr="001727F7" w:rsidRDefault="001727F7" w:rsidP="00BB45AB">
      <w:pPr>
        <w:widowControl w:val="0"/>
        <w:shd w:val="clear" w:color="auto" w:fill="FFFFFF"/>
        <w:tabs>
          <w:tab w:val="left" w:pos="1418"/>
        </w:tabs>
        <w:autoSpaceDE w:val="0"/>
        <w:autoSpaceDN w:val="0"/>
        <w:adjustRightInd w:val="0"/>
        <w:spacing w:after="0" w:line="240" w:lineRule="auto"/>
        <w:jc w:val="both"/>
        <w:rPr>
          <w:rFonts w:ascii="Arial" w:eastAsia="Times New Roman" w:hAnsi="Arial" w:cs="Arial"/>
          <w:sz w:val="20"/>
          <w:szCs w:val="20"/>
          <w:lang w:eastAsia="ar-SA"/>
        </w:rPr>
      </w:pPr>
      <w:r w:rsidRPr="001727F7">
        <w:rPr>
          <w:rFonts w:ascii="Times New Roman" w:eastAsia="Times New Roman" w:hAnsi="Times New Roman" w:cs="Times New Roman"/>
          <w:bCs/>
          <w:spacing w:val="-5"/>
          <w:sz w:val="24"/>
          <w:szCs w:val="24"/>
          <w:lang w:eastAsia="ru-RU"/>
        </w:rPr>
        <w:t xml:space="preserve">         11.6. Настоящий контракт предусматривает возможность одностороннего отказа от его исполнения в соответствии с положениями </w:t>
      </w:r>
      <w:hyperlink r:id="rId11" w:history="1">
        <w:r w:rsidRPr="001727F7">
          <w:rPr>
            <w:rFonts w:ascii="Times New Roman" w:eastAsia="Times New Roman" w:hAnsi="Times New Roman" w:cs="Times New Roman"/>
            <w:bCs/>
            <w:color w:val="0000FF"/>
            <w:spacing w:val="-5"/>
            <w:sz w:val="24"/>
            <w:szCs w:val="24"/>
            <w:u w:val="single"/>
            <w:lang w:eastAsia="ru-RU"/>
          </w:rPr>
          <w:t>частей 8</w:t>
        </w:r>
      </w:hyperlink>
      <w:r w:rsidRPr="001727F7">
        <w:rPr>
          <w:rFonts w:ascii="Times New Roman" w:eastAsia="Times New Roman" w:hAnsi="Times New Roman" w:cs="Times New Roman"/>
          <w:bCs/>
          <w:spacing w:val="-5"/>
          <w:sz w:val="24"/>
          <w:szCs w:val="24"/>
          <w:lang w:eastAsia="ru-RU"/>
        </w:rPr>
        <w:t xml:space="preserve"> – 25 статьи 95 Федерального закона «О контрактной системе в сфере закупок товаров, работ, услуг для обеспечения государственных и муниципальных нужд».</w:t>
      </w:r>
    </w:p>
    <w:p w:rsidR="001727F7" w:rsidRPr="001727F7" w:rsidRDefault="001727F7" w:rsidP="001727F7">
      <w:pPr>
        <w:keepNext/>
        <w:spacing w:before="240" w:after="60" w:line="264" w:lineRule="auto"/>
        <w:ind w:left="432"/>
        <w:jc w:val="center"/>
        <w:outlineLvl w:val="0"/>
        <w:rPr>
          <w:rFonts w:ascii="Times New Roman" w:eastAsia="Times New Roman" w:hAnsi="Times New Roman" w:cs="Times New Roman"/>
          <w:bCs/>
          <w:kern w:val="28"/>
          <w:sz w:val="24"/>
          <w:szCs w:val="24"/>
          <w:lang w:eastAsia="ru-RU"/>
        </w:rPr>
      </w:pPr>
      <w:r w:rsidRPr="001727F7">
        <w:rPr>
          <w:rFonts w:ascii="Times New Roman" w:eastAsia="Times New Roman" w:hAnsi="Times New Roman" w:cs="Times New Roman"/>
          <w:b/>
          <w:bCs/>
          <w:kern w:val="28"/>
          <w:sz w:val="24"/>
          <w:szCs w:val="24"/>
          <w:lang w:eastAsia="ru-RU"/>
        </w:rPr>
        <w:t>12. Реквизиты сторон</w:t>
      </w:r>
    </w:p>
    <w:tbl>
      <w:tblPr>
        <w:tblpPr w:leftFromText="180" w:rightFromText="180" w:vertAnchor="text" w:horzAnchor="margin" w:tblpXSpec="center" w:tblpY="191"/>
        <w:tblW w:w="10510" w:type="dxa"/>
        <w:tblLayout w:type="fixed"/>
        <w:tblCellMar>
          <w:left w:w="70" w:type="dxa"/>
          <w:right w:w="70" w:type="dxa"/>
        </w:tblCellMar>
        <w:tblLook w:val="0000"/>
      </w:tblPr>
      <w:tblGrid>
        <w:gridCol w:w="5290"/>
        <w:gridCol w:w="5220"/>
      </w:tblGrid>
      <w:tr w:rsidR="001727F7" w:rsidRPr="001727F7" w:rsidTr="001727F7">
        <w:tc>
          <w:tcPr>
            <w:tcW w:w="5290" w:type="dxa"/>
          </w:tcPr>
          <w:p w:rsidR="001727F7" w:rsidRPr="001727F7" w:rsidRDefault="001727F7" w:rsidP="00A611C0">
            <w:pPr>
              <w:spacing w:after="0" w:line="240" w:lineRule="auto"/>
              <w:jc w:val="center"/>
              <w:rPr>
                <w:rFonts w:ascii="Times New Roman" w:eastAsia="Times New Roman" w:hAnsi="Times New Roman" w:cs="Times New Roman"/>
                <w:b/>
                <w:sz w:val="24"/>
                <w:szCs w:val="24"/>
                <w:lang w:eastAsia="ru-RU"/>
              </w:rPr>
            </w:pPr>
            <w:r w:rsidRPr="001727F7">
              <w:rPr>
                <w:rFonts w:ascii="Times New Roman" w:eastAsia="Times New Roman" w:hAnsi="Times New Roman" w:cs="Times New Roman"/>
                <w:b/>
                <w:sz w:val="24"/>
                <w:szCs w:val="24"/>
                <w:lang w:eastAsia="ru-RU"/>
              </w:rPr>
              <w:t>ЗАКАЗЧИК</w:t>
            </w:r>
          </w:p>
          <w:p w:rsidR="001727F7" w:rsidRPr="001727F7" w:rsidRDefault="001727F7" w:rsidP="00A611C0">
            <w:pPr>
              <w:spacing w:after="0" w:line="240" w:lineRule="auto"/>
              <w:jc w:val="both"/>
              <w:rPr>
                <w:rFonts w:ascii="Times New Roman" w:eastAsia="Times New Roman" w:hAnsi="Times New Roman" w:cs="Times New Roman"/>
                <w:sz w:val="24"/>
                <w:szCs w:val="24"/>
                <w:lang w:eastAsia="ru-RU"/>
              </w:rPr>
            </w:pPr>
          </w:p>
          <w:p w:rsidR="00A611C0" w:rsidRPr="00A611C0" w:rsidRDefault="00A611C0" w:rsidP="00A611C0">
            <w:pPr>
              <w:spacing w:after="0" w:line="240" w:lineRule="auto"/>
              <w:rPr>
                <w:rFonts w:ascii="Times New Roman" w:eastAsia="Times New Roman" w:hAnsi="Times New Roman" w:cs="Times New Roman"/>
                <w:b/>
                <w:sz w:val="24"/>
                <w:szCs w:val="24"/>
                <w:lang w:eastAsia="ru-RU"/>
              </w:rPr>
            </w:pPr>
            <w:r w:rsidRPr="00A611C0">
              <w:rPr>
                <w:rFonts w:ascii="Times New Roman" w:eastAsia="Times New Roman" w:hAnsi="Times New Roman" w:cs="Times New Roman"/>
                <w:b/>
                <w:sz w:val="24"/>
                <w:szCs w:val="24"/>
                <w:lang w:eastAsia="ru-RU"/>
              </w:rPr>
              <w:t>Управление социальной защиты населения Липецкой области</w:t>
            </w:r>
          </w:p>
          <w:p w:rsidR="00A611C0" w:rsidRPr="00A611C0" w:rsidRDefault="00A611C0" w:rsidP="00A611C0">
            <w:pPr>
              <w:spacing w:after="0" w:line="240" w:lineRule="auto"/>
              <w:rPr>
                <w:rFonts w:ascii="Times New Roman" w:eastAsia="Times New Roman" w:hAnsi="Times New Roman" w:cs="Times New Roman"/>
                <w:sz w:val="24"/>
                <w:szCs w:val="24"/>
                <w:lang w:eastAsia="ru-RU"/>
              </w:rPr>
            </w:pPr>
            <w:r w:rsidRPr="00A611C0">
              <w:rPr>
                <w:rFonts w:ascii="Times New Roman" w:eastAsia="Times New Roman" w:hAnsi="Times New Roman" w:cs="Times New Roman"/>
                <w:sz w:val="24"/>
                <w:szCs w:val="24"/>
                <w:lang w:eastAsia="ru-RU"/>
              </w:rPr>
              <w:t xml:space="preserve">398050, г. Липецк, ул. Плеханова, д. 33, </w:t>
            </w:r>
          </w:p>
          <w:p w:rsidR="00A611C0" w:rsidRPr="00A611C0" w:rsidRDefault="00A611C0" w:rsidP="00A611C0">
            <w:pPr>
              <w:spacing w:after="0" w:line="240" w:lineRule="auto"/>
              <w:rPr>
                <w:rFonts w:ascii="Times New Roman" w:eastAsia="Times New Roman" w:hAnsi="Times New Roman" w:cs="Times New Roman"/>
                <w:sz w:val="24"/>
                <w:szCs w:val="24"/>
                <w:lang w:eastAsia="ru-RU"/>
              </w:rPr>
            </w:pPr>
            <w:r w:rsidRPr="00A611C0">
              <w:rPr>
                <w:rFonts w:ascii="Times New Roman" w:eastAsia="Times New Roman" w:hAnsi="Times New Roman" w:cs="Times New Roman"/>
                <w:sz w:val="24"/>
                <w:szCs w:val="24"/>
                <w:lang w:eastAsia="ru-RU"/>
              </w:rPr>
              <w:t>тел./факс.8 (4742) 25-25-25, 25-25-63</w:t>
            </w:r>
          </w:p>
          <w:p w:rsidR="00A611C0" w:rsidRPr="00A611C0" w:rsidRDefault="00A611C0" w:rsidP="00A611C0">
            <w:pPr>
              <w:spacing w:after="0" w:line="240" w:lineRule="auto"/>
              <w:rPr>
                <w:rFonts w:ascii="Times New Roman" w:eastAsia="Times New Roman" w:hAnsi="Times New Roman" w:cs="Times New Roman"/>
                <w:sz w:val="24"/>
                <w:szCs w:val="24"/>
                <w:lang w:eastAsia="ru-RU"/>
              </w:rPr>
            </w:pPr>
            <w:r w:rsidRPr="00A611C0">
              <w:rPr>
                <w:rFonts w:ascii="Times New Roman" w:eastAsia="Times New Roman" w:hAnsi="Times New Roman" w:cs="Times New Roman"/>
                <w:sz w:val="24"/>
                <w:szCs w:val="24"/>
                <w:lang w:eastAsia="ru-RU"/>
              </w:rPr>
              <w:t>ИНН 4825013424, КПП 482501001</w:t>
            </w:r>
          </w:p>
          <w:p w:rsidR="00A611C0" w:rsidRPr="00A611C0" w:rsidRDefault="00A611C0" w:rsidP="00A611C0">
            <w:pPr>
              <w:spacing w:after="0" w:line="240" w:lineRule="auto"/>
              <w:rPr>
                <w:rFonts w:ascii="Times New Roman" w:eastAsia="Times New Roman" w:hAnsi="Times New Roman" w:cs="Times New Roman"/>
                <w:sz w:val="24"/>
                <w:szCs w:val="24"/>
                <w:lang w:eastAsia="ru-RU"/>
              </w:rPr>
            </w:pPr>
            <w:r w:rsidRPr="00A611C0">
              <w:rPr>
                <w:rFonts w:ascii="Times New Roman" w:eastAsia="Times New Roman" w:hAnsi="Times New Roman" w:cs="Times New Roman"/>
                <w:sz w:val="24"/>
                <w:szCs w:val="24"/>
                <w:lang w:eastAsia="ru-RU"/>
              </w:rPr>
              <w:t>УФК по Липецкой области (Облфинуправление (Управление социальной защиты населения Липецкой области) л/с 01006000010)</w:t>
            </w:r>
          </w:p>
          <w:p w:rsidR="00A611C0" w:rsidRPr="00A611C0" w:rsidRDefault="00A611C0" w:rsidP="00A611C0">
            <w:pPr>
              <w:spacing w:after="0" w:line="240" w:lineRule="auto"/>
              <w:rPr>
                <w:rFonts w:ascii="Times New Roman" w:eastAsia="Times New Roman" w:hAnsi="Times New Roman" w:cs="Times New Roman"/>
                <w:sz w:val="24"/>
                <w:szCs w:val="24"/>
                <w:lang w:eastAsia="ru-RU"/>
              </w:rPr>
            </w:pPr>
            <w:r w:rsidRPr="00A611C0">
              <w:rPr>
                <w:rFonts w:ascii="Times New Roman" w:eastAsia="Times New Roman" w:hAnsi="Times New Roman" w:cs="Times New Roman"/>
                <w:sz w:val="24"/>
                <w:szCs w:val="24"/>
                <w:lang w:eastAsia="ru-RU"/>
              </w:rPr>
              <w:t xml:space="preserve"> р/с 40201810600000000011 в Отделение Липецк г. Липецк, </w:t>
            </w:r>
          </w:p>
          <w:p w:rsidR="00A611C0" w:rsidRPr="00A611C0" w:rsidRDefault="00A611C0" w:rsidP="00A611C0">
            <w:pPr>
              <w:spacing w:after="0" w:line="240" w:lineRule="auto"/>
              <w:rPr>
                <w:rFonts w:ascii="Times New Roman" w:eastAsia="Times New Roman" w:hAnsi="Times New Roman" w:cs="Times New Roman"/>
                <w:sz w:val="24"/>
                <w:szCs w:val="24"/>
                <w:lang w:eastAsia="ru-RU"/>
              </w:rPr>
            </w:pPr>
            <w:r w:rsidRPr="00A611C0">
              <w:rPr>
                <w:rFonts w:ascii="Times New Roman" w:eastAsia="Times New Roman" w:hAnsi="Times New Roman" w:cs="Times New Roman"/>
                <w:sz w:val="24"/>
                <w:szCs w:val="24"/>
                <w:lang w:eastAsia="ru-RU"/>
              </w:rPr>
              <w:t xml:space="preserve">БИК 044206001, ОКПО 00096032, ОКОГУ 23390, ОКОНХ 97410 </w:t>
            </w:r>
          </w:p>
          <w:p w:rsidR="00A611C0" w:rsidRPr="00A611C0" w:rsidRDefault="00A611C0" w:rsidP="00A611C0">
            <w:pPr>
              <w:spacing w:after="0" w:line="240" w:lineRule="auto"/>
              <w:rPr>
                <w:rFonts w:ascii="Times New Roman" w:eastAsia="Times New Roman" w:hAnsi="Times New Roman" w:cs="Times New Roman"/>
                <w:sz w:val="24"/>
                <w:szCs w:val="24"/>
                <w:lang w:eastAsia="ru-RU"/>
              </w:rPr>
            </w:pPr>
            <w:r w:rsidRPr="00A611C0">
              <w:rPr>
                <w:rFonts w:ascii="Times New Roman" w:eastAsia="Times New Roman" w:hAnsi="Times New Roman" w:cs="Times New Roman"/>
                <w:sz w:val="24"/>
                <w:szCs w:val="24"/>
                <w:lang w:eastAsia="ru-RU"/>
              </w:rPr>
              <w:t xml:space="preserve">ОКАТО 42401370000 </w:t>
            </w:r>
          </w:p>
          <w:p w:rsidR="001727F7" w:rsidRPr="001727F7" w:rsidRDefault="00A611C0" w:rsidP="00A611C0">
            <w:pPr>
              <w:spacing w:after="0" w:line="240" w:lineRule="auto"/>
              <w:jc w:val="both"/>
              <w:rPr>
                <w:rFonts w:ascii="Times New Roman" w:eastAsia="Times New Roman" w:hAnsi="Times New Roman" w:cs="Times New Roman"/>
                <w:sz w:val="24"/>
                <w:szCs w:val="24"/>
                <w:lang w:eastAsia="ru-RU"/>
              </w:rPr>
            </w:pPr>
            <w:r w:rsidRPr="00A611C0">
              <w:rPr>
                <w:rFonts w:ascii="Times New Roman" w:eastAsia="Times New Roman" w:hAnsi="Times New Roman" w:cs="Times New Roman"/>
                <w:sz w:val="24"/>
                <w:szCs w:val="24"/>
                <w:lang w:eastAsia="ru-RU"/>
              </w:rPr>
              <w:t>ОКФС 13  ОКВЭД 75.11.21</w:t>
            </w:r>
          </w:p>
          <w:p w:rsidR="001727F7" w:rsidRPr="001727F7" w:rsidRDefault="001727F7" w:rsidP="00A611C0">
            <w:pPr>
              <w:spacing w:after="0" w:line="240" w:lineRule="auto"/>
              <w:jc w:val="both"/>
              <w:rPr>
                <w:rFonts w:ascii="Times New Roman" w:eastAsia="Times New Roman" w:hAnsi="Times New Roman" w:cs="Times New Roman"/>
                <w:sz w:val="24"/>
                <w:szCs w:val="24"/>
                <w:lang w:eastAsia="ru-RU"/>
              </w:rPr>
            </w:pPr>
          </w:p>
          <w:p w:rsidR="001727F7" w:rsidRDefault="001727F7" w:rsidP="00A611C0">
            <w:pPr>
              <w:spacing w:after="0" w:line="240" w:lineRule="auto"/>
              <w:jc w:val="both"/>
              <w:rPr>
                <w:rFonts w:ascii="Times New Roman" w:eastAsia="Times New Roman" w:hAnsi="Times New Roman" w:cs="Times New Roman"/>
                <w:sz w:val="24"/>
                <w:szCs w:val="24"/>
                <w:lang w:eastAsia="ru-RU"/>
              </w:rPr>
            </w:pPr>
          </w:p>
          <w:p w:rsidR="00E07EF1" w:rsidRDefault="00E07EF1" w:rsidP="00A611C0">
            <w:pPr>
              <w:spacing w:after="0" w:line="240" w:lineRule="auto"/>
              <w:jc w:val="both"/>
              <w:rPr>
                <w:rFonts w:ascii="Times New Roman" w:eastAsia="Times New Roman" w:hAnsi="Times New Roman" w:cs="Times New Roman"/>
                <w:sz w:val="24"/>
                <w:szCs w:val="24"/>
                <w:lang w:eastAsia="ru-RU"/>
              </w:rPr>
            </w:pPr>
          </w:p>
          <w:p w:rsidR="00E07EF1" w:rsidRDefault="00E07EF1" w:rsidP="00A611C0">
            <w:pPr>
              <w:spacing w:after="0" w:line="240" w:lineRule="auto"/>
              <w:jc w:val="both"/>
              <w:rPr>
                <w:rFonts w:ascii="Times New Roman" w:eastAsia="Times New Roman" w:hAnsi="Times New Roman" w:cs="Times New Roman"/>
                <w:sz w:val="24"/>
                <w:szCs w:val="24"/>
                <w:lang w:eastAsia="ru-RU"/>
              </w:rPr>
            </w:pPr>
          </w:p>
          <w:p w:rsidR="00E07EF1" w:rsidRDefault="00E07EF1" w:rsidP="00A611C0">
            <w:pPr>
              <w:spacing w:after="0" w:line="240" w:lineRule="auto"/>
              <w:jc w:val="both"/>
              <w:rPr>
                <w:rFonts w:ascii="Times New Roman" w:eastAsia="Times New Roman" w:hAnsi="Times New Roman" w:cs="Times New Roman"/>
                <w:sz w:val="24"/>
                <w:szCs w:val="24"/>
                <w:lang w:eastAsia="ru-RU"/>
              </w:rPr>
            </w:pPr>
          </w:p>
          <w:p w:rsidR="00E07EF1" w:rsidRPr="001727F7" w:rsidRDefault="00E07EF1" w:rsidP="00A611C0">
            <w:pPr>
              <w:spacing w:after="0" w:line="240" w:lineRule="auto"/>
              <w:jc w:val="both"/>
              <w:rPr>
                <w:rFonts w:ascii="Times New Roman" w:eastAsia="Times New Roman" w:hAnsi="Times New Roman" w:cs="Times New Roman"/>
                <w:sz w:val="24"/>
                <w:szCs w:val="24"/>
                <w:lang w:eastAsia="ru-RU"/>
              </w:rPr>
            </w:pPr>
          </w:p>
          <w:p w:rsidR="001727F7" w:rsidRPr="001727F7" w:rsidRDefault="001727F7" w:rsidP="00A611C0">
            <w:pPr>
              <w:spacing w:after="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________________________/</w:t>
            </w:r>
            <w:r w:rsidR="00A611C0">
              <w:rPr>
                <w:rFonts w:ascii="Times New Roman" w:eastAsia="Times New Roman" w:hAnsi="Times New Roman" w:cs="Times New Roman"/>
                <w:sz w:val="24"/>
                <w:szCs w:val="24"/>
                <w:lang w:eastAsia="ru-RU"/>
              </w:rPr>
              <w:t xml:space="preserve"> С.А. Орусь </w:t>
            </w:r>
            <w:r w:rsidRPr="001727F7">
              <w:rPr>
                <w:rFonts w:ascii="Times New Roman" w:eastAsia="Times New Roman" w:hAnsi="Times New Roman" w:cs="Times New Roman"/>
                <w:sz w:val="24"/>
                <w:szCs w:val="24"/>
                <w:lang w:eastAsia="ru-RU"/>
              </w:rPr>
              <w:t>/</w:t>
            </w:r>
          </w:p>
          <w:p w:rsidR="001727F7" w:rsidRPr="001727F7" w:rsidRDefault="001727F7" w:rsidP="00A611C0">
            <w:pPr>
              <w:tabs>
                <w:tab w:val="left" w:pos="1610"/>
              </w:tabs>
              <w:spacing w:after="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М.П.</w:t>
            </w:r>
          </w:p>
        </w:tc>
        <w:tc>
          <w:tcPr>
            <w:tcW w:w="5220" w:type="dxa"/>
          </w:tcPr>
          <w:p w:rsidR="001727F7" w:rsidRPr="001727F7" w:rsidRDefault="001727F7" w:rsidP="00A611C0">
            <w:pPr>
              <w:spacing w:after="0" w:line="240" w:lineRule="auto"/>
              <w:jc w:val="center"/>
              <w:rPr>
                <w:rFonts w:ascii="Times New Roman" w:eastAsia="Times New Roman" w:hAnsi="Times New Roman" w:cs="Times New Roman"/>
                <w:b/>
                <w:sz w:val="24"/>
                <w:szCs w:val="24"/>
                <w:lang w:eastAsia="ru-RU"/>
              </w:rPr>
            </w:pPr>
            <w:r w:rsidRPr="001727F7">
              <w:rPr>
                <w:rFonts w:ascii="Times New Roman" w:eastAsia="Times New Roman" w:hAnsi="Times New Roman" w:cs="Times New Roman"/>
                <w:b/>
                <w:sz w:val="24"/>
                <w:szCs w:val="24"/>
                <w:lang w:eastAsia="ru-RU"/>
              </w:rPr>
              <w:t>ИСПОЛНИТЕЛЬ</w:t>
            </w:r>
          </w:p>
          <w:p w:rsidR="001727F7" w:rsidRPr="001727F7" w:rsidRDefault="001727F7" w:rsidP="00A611C0">
            <w:pPr>
              <w:spacing w:after="0" w:line="240" w:lineRule="auto"/>
              <w:jc w:val="center"/>
              <w:rPr>
                <w:rFonts w:ascii="Times New Roman" w:eastAsia="Times New Roman" w:hAnsi="Times New Roman" w:cs="Times New Roman"/>
                <w:sz w:val="24"/>
                <w:szCs w:val="24"/>
                <w:lang w:eastAsia="ru-RU"/>
              </w:rPr>
            </w:pPr>
          </w:p>
          <w:p w:rsidR="001727F7" w:rsidRDefault="00A611C0" w:rsidP="00A611C0">
            <w:pPr>
              <w:spacing w:after="0" w:line="240" w:lineRule="auto"/>
              <w:rPr>
                <w:rFonts w:ascii="Times New Roman" w:eastAsia="Times New Roman" w:hAnsi="Times New Roman" w:cs="Times New Roman"/>
                <w:b/>
                <w:snapToGrid w:val="0"/>
                <w:sz w:val="24"/>
                <w:szCs w:val="24"/>
                <w:lang w:eastAsia="ru-RU"/>
              </w:rPr>
            </w:pPr>
            <w:r w:rsidRPr="00A611C0">
              <w:rPr>
                <w:rFonts w:ascii="Times New Roman" w:eastAsia="Times New Roman" w:hAnsi="Times New Roman" w:cs="Times New Roman"/>
                <w:b/>
                <w:snapToGrid w:val="0"/>
                <w:sz w:val="24"/>
                <w:szCs w:val="24"/>
                <w:lang w:eastAsia="ru-RU"/>
              </w:rPr>
              <w:t>Автономная некоммерческая организация по предоставлению социальных услуг «Соцработник»</w:t>
            </w:r>
          </w:p>
          <w:p w:rsidR="00536D85" w:rsidRDefault="00A611C0" w:rsidP="00A611C0">
            <w:pPr>
              <w:spacing w:after="0" w:line="240" w:lineRule="auto"/>
              <w:rPr>
                <w:rFonts w:ascii="Times New Roman" w:eastAsia="Times New Roman" w:hAnsi="Times New Roman" w:cs="Times New Roman"/>
                <w:sz w:val="24"/>
                <w:szCs w:val="24"/>
                <w:lang w:eastAsia="ru-RU"/>
              </w:rPr>
            </w:pPr>
            <w:r w:rsidRPr="00A611C0">
              <w:rPr>
                <w:rFonts w:ascii="Times New Roman" w:eastAsia="Times New Roman" w:hAnsi="Times New Roman" w:cs="Times New Roman"/>
                <w:sz w:val="24"/>
                <w:szCs w:val="24"/>
                <w:lang w:eastAsia="ru-RU"/>
              </w:rPr>
              <w:t xml:space="preserve">398036, Липецкая область, г. Липецк, </w:t>
            </w:r>
          </w:p>
          <w:p w:rsidR="00536D85" w:rsidRDefault="00536D85" w:rsidP="00A611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611C0" w:rsidRPr="00A611C0">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оспект</w:t>
            </w:r>
            <w:r w:rsidR="00A611C0" w:rsidRPr="00A611C0">
              <w:rPr>
                <w:rFonts w:ascii="Times New Roman" w:eastAsia="Times New Roman" w:hAnsi="Times New Roman" w:cs="Times New Roman"/>
                <w:sz w:val="24"/>
                <w:szCs w:val="24"/>
                <w:lang w:eastAsia="ru-RU"/>
              </w:rPr>
              <w:t xml:space="preserve"> им</w:t>
            </w:r>
            <w:r>
              <w:rPr>
                <w:rFonts w:ascii="Times New Roman" w:eastAsia="Times New Roman" w:hAnsi="Times New Roman" w:cs="Times New Roman"/>
                <w:sz w:val="24"/>
                <w:szCs w:val="24"/>
                <w:lang w:eastAsia="ru-RU"/>
              </w:rPr>
              <w:t>.</w:t>
            </w:r>
            <w:r w:rsidR="00A611C0" w:rsidRPr="00A611C0">
              <w:rPr>
                <w:rFonts w:ascii="Times New Roman" w:eastAsia="Times New Roman" w:hAnsi="Times New Roman" w:cs="Times New Roman"/>
                <w:sz w:val="24"/>
                <w:szCs w:val="24"/>
                <w:lang w:eastAsia="ru-RU"/>
              </w:rPr>
              <w:t xml:space="preserve"> 60-летия СССР, </w:t>
            </w:r>
          </w:p>
          <w:p w:rsidR="00A611C0" w:rsidRDefault="00A611C0" w:rsidP="00A611C0">
            <w:pPr>
              <w:spacing w:after="0" w:line="240" w:lineRule="auto"/>
              <w:rPr>
                <w:rFonts w:ascii="Times New Roman" w:eastAsia="Times New Roman" w:hAnsi="Times New Roman" w:cs="Times New Roman"/>
                <w:sz w:val="24"/>
                <w:szCs w:val="24"/>
                <w:lang w:eastAsia="ru-RU"/>
              </w:rPr>
            </w:pPr>
            <w:r w:rsidRPr="00A611C0">
              <w:rPr>
                <w:rFonts w:ascii="Times New Roman" w:eastAsia="Times New Roman" w:hAnsi="Times New Roman" w:cs="Times New Roman"/>
                <w:sz w:val="24"/>
                <w:szCs w:val="24"/>
                <w:lang w:eastAsia="ru-RU"/>
              </w:rPr>
              <w:t xml:space="preserve">д. 23, корпус «а», кв.41,  </w:t>
            </w:r>
          </w:p>
          <w:p w:rsidR="00A611C0" w:rsidRPr="00A611C0" w:rsidRDefault="00A611C0" w:rsidP="00A611C0">
            <w:pPr>
              <w:spacing w:after="0" w:line="240" w:lineRule="auto"/>
              <w:rPr>
                <w:rFonts w:ascii="Times New Roman" w:eastAsia="Times New Roman" w:hAnsi="Times New Roman" w:cs="Times New Roman"/>
                <w:sz w:val="24"/>
                <w:szCs w:val="24"/>
                <w:lang w:eastAsia="ru-RU"/>
              </w:rPr>
            </w:pPr>
            <w:r w:rsidRPr="00A611C0">
              <w:rPr>
                <w:rFonts w:ascii="Times New Roman" w:eastAsia="Times New Roman" w:hAnsi="Times New Roman" w:cs="Times New Roman"/>
                <w:sz w:val="24"/>
                <w:szCs w:val="24"/>
                <w:lang w:eastAsia="ru-RU"/>
              </w:rPr>
              <w:t>тел. (4742) 39-01-17</w:t>
            </w:r>
          </w:p>
          <w:p w:rsidR="00246CAF" w:rsidRPr="00246CAF" w:rsidRDefault="00246CAF" w:rsidP="00246CAF">
            <w:pPr>
              <w:spacing w:after="0" w:line="240" w:lineRule="auto"/>
              <w:rPr>
                <w:rFonts w:ascii="Times New Roman" w:eastAsia="Times New Roman" w:hAnsi="Times New Roman" w:cs="Times New Roman"/>
                <w:sz w:val="24"/>
                <w:szCs w:val="24"/>
                <w:lang w:val="en-US" w:eastAsia="ru-RU"/>
              </w:rPr>
            </w:pPr>
            <w:r w:rsidRPr="00246CAF">
              <w:rPr>
                <w:rFonts w:ascii="Times New Roman" w:eastAsia="Times New Roman" w:hAnsi="Times New Roman" w:cs="Times New Roman"/>
                <w:sz w:val="24"/>
                <w:szCs w:val="24"/>
                <w:lang w:val="en-US" w:eastAsia="ru-RU"/>
              </w:rPr>
              <w:t>E-mail: anosotsrabotnik@mail.ru</w:t>
            </w:r>
          </w:p>
          <w:p w:rsidR="00A611C0" w:rsidRPr="00246CAF" w:rsidRDefault="00A611C0" w:rsidP="00A611C0">
            <w:pPr>
              <w:spacing w:after="0" w:line="240" w:lineRule="auto"/>
              <w:rPr>
                <w:rFonts w:ascii="Times New Roman" w:eastAsia="Times New Roman" w:hAnsi="Times New Roman" w:cs="Times New Roman"/>
                <w:sz w:val="24"/>
                <w:szCs w:val="24"/>
                <w:lang w:val="en-US" w:eastAsia="ru-RU"/>
              </w:rPr>
            </w:pPr>
            <w:r w:rsidRPr="00A611C0">
              <w:rPr>
                <w:rFonts w:ascii="Times New Roman" w:eastAsia="Times New Roman" w:hAnsi="Times New Roman" w:cs="Times New Roman"/>
                <w:sz w:val="24"/>
                <w:szCs w:val="24"/>
                <w:lang w:eastAsia="ru-RU"/>
              </w:rPr>
              <w:t>ИНН</w:t>
            </w:r>
            <w:r w:rsidRPr="00246CAF">
              <w:rPr>
                <w:rFonts w:ascii="Times New Roman" w:eastAsia="Times New Roman" w:hAnsi="Times New Roman" w:cs="Times New Roman"/>
                <w:sz w:val="24"/>
                <w:szCs w:val="24"/>
                <w:lang w:val="en-US" w:eastAsia="ru-RU"/>
              </w:rPr>
              <w:t xml:space="preserve"> 4824094759</w:t>
            </w:r>
            <w:r w:rsidR="00536D85" w:rsidRPr="00246CAF">
              <w:rPr>
                <w:rFonts w:ascii="Times New Roman" w:eastAsia="Times New Roman" w:hAnsi="Times New Roman" w:cs="Times New Roman"/>
                <w:sz w:val="24"/>
                <w:szCs w:val="24"/>
                <w:lang w:val="en-US" w:eastAsia="ru-RU"/>
              </w:rPr>
              <w:t xml:space="preserve"> </w:t>
            </w:r>
            <w:r w:rsidR="00246CAF" w:rsidRPr="00246CAF">
              <w:rPr>
                <w:rFonts w:ascii="Times New Roman" w:eastAsia="Times New Roman" w:hAnsi="Times New Roman" w:cs="Times New Roman"/>
                <w:sz w:val="24"/>
                <w:szCs w:val="24"/>
                <w:lang w:val="en-US" w:eastAsia="ru-RU"/>
              </w:rPr>
              <w:t xml:space="preserve">  </w:t>
            </w:r>
            <w:r w:rsidR="00536D85">
              <w:rPr>
                <w:rFonts w:ascii="Times New Roman" w:eastAsia="Times New Roman" w:hAnsi="Times New Roman" w:cs="Times New Roman"/>
                <w:sz w:val="24"/>
                <w:szCs w:val="24"/>
                <w:lang w:eastAsia="ru-RU"/>
              </w:rPr>
              <w:t>КПП</w:t>
            </w:r>
            <w:r w:rsidR="00536D85" w:rsidRPr="00246CAF">
              <w:rPr>
                <w:rFonts w:ascii="Times New Roman" w:eastAsia="Times New Roman" w:hAnsi="Times New Roman" w:cs="Times New Roman"/>
                <w:sz w:val="24"/>
                <w:szCs w:val="24"/>
                <w:lang w:val="en-US" w:eastAsia="ru-RU"/>
              </w:rPr>
              <w:t>482401001</w:t>
            </w:r>
          </w:p>
          <w:p w:rsidR="00536D85" w:rsidRDefault="00246CAF" w:rsidP="00A611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р/с 407038100029600000</w:t>
            </w:r>
            <w:r w:rsidR="00536D85">
              <w:rPr>
                <w:rFonts w:ascii="Times New Roman" w:eastAsia="Times New Roman" w:hAnsi="Times New Roman" w:cs="Times New Roman"/>
                <w:sz w:val="24"/>
                <w:szCs w:val="24"/>
                <w:lang w:eastAsia="ru-RU"/>
              </w:rPr>
              <w:t>32</w:t>
            </w:r>
          </w:p>
          <w:p w:rsidR="00246CAF" w:rsidRPr="00A611C0" w:rsidRDefault="00246CAF" w:rsidP="00246C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АО «АЛЬФА-БАНК» </w:t>
            </w:r>
          </w:p>
          <w:p w:rsidR="00246CAF" w:rsidRDefault="00246CAF" w:rsidP="00246C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 044525593</w:t>
            </w:r>
          </w:p>
          <w:p w:rsidR="00536D85" w:rsidRDefault="00536D85" w:rsidP="00A611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к/с 30101810200000000593</w:t>
            </w:r>
            <w:r w:rsidR="00246CAF">
              <w:rPr>
                <w:rFonts w:ascii="Times New Roman" w:eastAsia="Times New Roman" w:hAnsi="Times New Roman" w:cs="Times New Roman"/>
                <w:sz w:val="24"/>
                <w:szCs w:val="24"/>
                <w:lang w:eastAsia="ru-RU"/>
              </w:rPr>
              <w:t xml:space="preserve"> </w:t>
            </w:r>
            <w:r w:rsidR="00246CAF" w:rsidRPr="00246CAF">
              <w:rPr>
                <w:rFonts w:ascii="Times New Roman" w:eastAsia="Times New Roman" w:hAnsi="Times New Roman" w:cs="Times New Roman"/>
                <w:sz w:val="18"/>
                <w:szCs w:val="18"/>
                <w:lang w:eastAsia="ru-RU"/>
              </w:rPr>
              <w:t>в ГУ Банка России по ЦФО</w:t>
            </w:r>
          </w:p>
          <w:p w:rsidR="00246CAF" w:rsidRDefault="00246CAF" w:rsidP="00A611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ОГРН 1184827005110 </w:t>
            </w:r>
            <w:r w:rsidR="00E07E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ОКВЭД 88.10 </w:t>
            </w:r>
          </w:p>
          <w:p w:rsidR="001727F7" w:rsidRDefault="00246CAF" w:rsidP="00A611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ОКПО 28962568 </w:t>
            </w:r>
            <w:r w:rsidR="00E07E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ОКАТО 42401368000</w:t>
            </w:r>
          </w:p>
          <w:p w:rsidR="00246CAF" w:rsidRDefault="00246CAF" w:rsidP="00A611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ОКТМО 42701000001 </w:t>
            </w:r>
            <w:r w:rsidR="00E07E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ОКОГУ 4210014</w:t>
            </w:r>
          </w:p>
          <w:p w:rsidR="00246CAF" w:rsidRDefault="00246CAF" w:rsidP="00A611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ОКФС 16 ОКОПФ 71400</w:t>
            </w:r>
          </w:p>
          <w:p w:rsidR="00246CAF" w:rsidRPr="00246CAF" w:rsidRDefault="00246CAF" w:rsidP="00A611C0">
            <w:pPr>
              <w:spacing w:after="0" w:line="240" w:lineRule="auto"/>
              <w:jc w:val="both"/>
              <w:rPr>
                <w:rFonts w:ascii="Times New Roman" w:eastAsia="Times New Roman" w:hAnsi="Times New Roman" w:cs="Times New Roman"/>
                <w:sz w:val="24"/>
                <w:szCs w:val="24"/>
                <w:lang w:eastAsia="ru-RU"/>
              </w:rPr>
            </w:pPr>
          </w:p>
          <w:p w:rsidR="00536D85" w:rsidRPr="00246CAF" w:rsidRDefault="00536D85" w:rsidP="00A611C0">
            <w:pPr>
              <w:spacing w:after="0" w:line="240" w:lineRule="auto"/>
              <w:jc w:val="both"/>
              <w:rPr>
                <w:rFonts w:ascii="Times New Roman" w:eastAsia="Times New Roman" w:hAnsi="Times New Roman" w:cs="Times New Roman"/>
                <w:sz w:val="24"/>
                <w:szCs w:val="24"/>
                <w:lang w:eastAsia="ru-RU"/>
              </w:rPr>
            </w:pPr>
            <w:bookmarkStart w:id="2" w:name="_GoBack"/>
            <w:bookmarkEnd w:id="2"/>
          </w:p>
          <w:p w:rsidR="001727F7" w:rsidRPr="00246CAF" w:rsidRDefault="001727F7" w:rsidP="00A611C0">
            <w:pPr>
              <w:spacing w:after="0" w:line="240" w:lineRule="auto"/>
              <w:jc w:val="both"/>
              <w:rPr>
                <w:rFonts w:ascii="Times New Roman" w:eastAsia="Times New Roman" w:hAnsi="Times New Roman" w:cs="Times New Roman"/>
                <w:sz w:val="24"/>
                <w:szCs w:val="24"/>
                <w:lang w:eastAsia="ru-RU"/>
              </w:rPr>
            </w:pPr>
          </w:p>
          <w:p w:rsidR="001727F7" w:rsidRPr="001727F7" w:rsidRDefault="001727F7" w:rsidP="00A611C0">
            <w:pPr>
              <w:spacing w:after="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xml:space="preserve">_________________________/ </w:t>
            </w:r>
            <w:r w:rsidR="00A611C0">
              <w:rPr>
                <w:rFonts w:ascii="Times New Roman" w:eastAsia="Times New Roman" w:hAnsi="Times New Roman" w:cs="Times New Roman"/>
                <w:sz w:val="24"/>
                <w:szCs w:val="24"/>
                <w:lang w:eastAsia="ru-RU"/>
              </w:rPr>
              <w:t xml:space="preserve"> С.С.</w:t>
            </w:r>
            <w:r w:rsidR="00A611C0" w:rsidRPr="001727F7">
              <w:rPr>
                <w:rFonts w:ascii="Times New Roman" w:eastAsia="Times New Roman" w:hAnsi="Times New Roman" w:cs="Times New Roman"/>
                <w:sz w:val="24"/>
                <w:szCs w:val="24"/>
                <w:lang w:eastAsia="ru-RU"/>
              </w:rPr>
              <w:t xml:space="preserve"> </w:t>
            </w:r>
            <w:r w:rsidR="00A611C0">
              <w:rPr>
                <w:rFonts w:ascii="Times New Roman" w:eastAsia="Times New Roman" w:hAnsi="Times New Roman" w:cs="Times New Roman"/>
                <w:sz w:val="24"/>
                <w:szCs w:val="24"/>
                <w:lang w:eastAsia="ru-RU"/>
              </w:rPr>
              <w:t xml:space="preserve">Каковкина </w:t>
            </w:r>
            <w:r w:rsidRPr="001727F7">
              <w:rPr>
                <w:rFonts w:ascii="Times New Roman" w:eastAsia="Times New Roman" w:hAnsi="Times New Roman" w:cs="Times New Roman"/>
                <w:sz w:val="24"/>
                <w:szCs w:val="24"/>
                <w:lang w:eastAsia="ru-RU"/>
              </w:rPr>
              <w:t>/</w:t>
            </w:r>
          </w:p>
          <w:p w:rsidR="001727F7" w:rsidRPr="001727F7" w:rsidRDefault="001727F7" w:rsidP="00A611C0">
            <w:pPr>
              <w:spacing w:after="0" w:line="240" w:lineRule="auto"/>
              <w:jc w:val="both"/>
              <w:rPr>
                <w:rFonts w:ascii="Times New Roman" w:eastAsia="Times New Roman" w:hAnsi="Times New Roman" w:cs="Times New Roman"/>
                <w:b/>
                <w:sz w:val="24"/>
                <w:szCs w:val="24"/>
                <w:lang w:eastAsia="ru-RU"/>
              </w:rPr>
            </w:pPr>
            <w:r w:rsidRPr="001727F7">
              <w:rPr>
                <w:rFonts w:ascii="Times New Roman" w:eastAsia="Times New Roman" w:hAnsi="Times New Roman" w:cs="Times New Roman"/>
                <w:sz w:val="24"/>
                <w:szCs w:val="24"/>
                <w:lang w:eastAsia="ru-RU"/>
              </w:rPr>
              <w:t>М.П.</w:t>
            </w:r>
          </w:p>
        </w:tc>
      </w:tr>
    </w:tbl>
    <w:p w:rsidR="001727F7" w:rsidRPr="001727F7" w:rsidRDefault="001727F7" w:rsidP="001727F7">
      <w:pPr>
        <w:spacing w:after="60" w:line="240" w:lineRule="auto"/>
        <w:jc w:val="both"/>
        <w:rPr>
          <w:rFonts w:ascii="Times New Roman" w:eastAsia="Times New Roman" w:hAnsi="Times New Roman" w:cs="Times New Roman"/>
          <w:sz w:val="24"/>
          <w:szCs w:val="24"/>
          <w:lang w:eastAsia="ru-RU"/>
        </w:rPr>
      </w:pPr>
    </w:p>
    <w:p w:rsidR="001727F7" w:rsidRPr="001727F7" w:rsidRDefault="001727F7" w:rsidP="001727F7">
      <w:pPr>
        <w:spacing w:after="60" w:line="216" w:lineRule="auto"/>
        <w:jc w:val="right"/>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br w:type="page"/>
      </w:r>
    </w:p>
    <w:p w:rsidR="001727F7" w:rsidRPr="001727F7" w:rsidRDefault="001727F7" w:rsidP="001727F7">
      <w:pPr>
        <w:spacing w:after="60" w:line="216" w:lineRule="auto"/>
        <w:jc w:val="right"/>
        <w:rPr>
          <w:rFonts w:ascii="Times New Roman" w:eastAsia="Times New Roman" w:hAnsi="Times New Roman" w:cs="Times New Roman"/>
          <w:lang w:eastAsia="ru-RU"/>
        </w:rPr>
      </w:pPr>
      <w:r w:rsidRPr="001727F7">
        <w:rPr>
          <w:rFonts w:ascii="Times New Roman" w:eastAsia="Times New Roman" w:hAnsi="Times New Roman" w:cs="Times New Roman"/>
          <w:lang w:eastAsia="ru-RU"/>
        </w:rPr>
        <w:lastRenderedPageBreak/>
        <w:t>Приложение №1</w:t>
      </w:r>
    </w:p>
    <w:p w:rsidR="001727F7" w:rsidRPr="001727F7" w:rsidRDefault="001727F7" w:rsidP="001727F7">
      <w:pPr>
        <w:spacing w:after="60" w:line="216" w:lineRule="auto"/>
        <w:jc w:val="right"/>
        <w:rPr>
          <w:rFonts w:ascii="Times New Roman" w:eastAsia="Times New Roman" w:hAnsi="Times New Roman" w:cs="Times New Roman"/>
          <w:lang w:eastAsia="ru-RU"/>
        </w:rPr>
      </w:pPr>
      <w:r w:rsidRPr="001727F7">
        <w:rPr>
          <w:rFonts w:ascii="Times New Roman" w:eastAsia="Times New Roman" w:hAnsi="Times New Roman" w:cs="Times New Roman"/>
          <w:lang w:eastAsia="ru-RU"/>
        </w:rPr>
        <w:t xml:space="preserve">к государственному контракту </w:t>
      </w:r>
    </w:p>
    <w:p w:rsidR="001727F7" w:rsidRPr="001727F7" w:rsidRDefault="001727F7" w:rsidP="001727F7">
      <w:pPr>
        <w:spacing w:after="60" w:line="216" w:lineRule="auto"/>
        <w:jc w:val="right"/>
        <w:rPr>
          <w:rFonts w:ascii="Times New Roman" w:eastAsia="Times New Roman" w:hAnsi="Times New Roman" w:cs="Times New Roman"/>
          <w:lang w:eastAsia="ru-RU"/>
        </w:rPr>
      </w:pPr>
      <w:r w:rsidRPr="001727F7">
        <w:rPr>
          <w:rFonts w:ascii="Times New Roman" w:eastAsia="Times New Roman" w:hAnsi="Times New Roman" w:cs="Times New Roman"/>
          <w:lang w:eastAsia="ru-RU"/>
        </w:rPr>
        <w:t xml:space="preserve">№ </w:t>
      </w:r>
      <w:r w:rsidR="00BB45AB" w:rsidRPr="00BB45AB">
        <w:rPr>
          <w:rFonts w:ascii="Times New Roman" w:eastAsia="Times New Roman" w:hAnsi="Times New Roman" w:cs="Times New Roman"/>
          <w:lang w:eastAsia="ru-RU"/>
        </w:rPr>
        <w:t>0146200001918000073-01</w:t>
      </w:r>
    </w:p>
    <w:p w:rsidR="001727F7" w:rsidRPr="001727F7" w:rsidRDefault="001727F7" w:rsidP="001727F7">
      <w:pPr>
        <w:spacing w:after="60" w:line="216" w:lineRule="auto"/>
        <w:jc w:val="right"/>
        <w:rPr>
          <w:rFonts w:ascii="Times New Roman" w:eastAsia="Times New Roman" w:hAnsi="Times New Roman" w:cs="Times New Roman"/>
          <w:lang w:eastAsia="ru-RU"/>
        </w:rPr>
      </w:pPr>
      <w:r w:rsidRPr="001727F7">
        <w:rPr>
          <w:rFonts w:ascii="Times New Roman" w:eastAsia="Times New Roman" w:hAnsi="Times New Roman" w:cs="Times New Roman"/>
          <w:lang w:eastAsia="ru-RU"/>
        </w:rPr>
        <w:t>от «</w:t>
      </w:r>
      <w:r w:rsidR="00BB45AB">
        <w:rPr>
          <w:rFonts w:ascii="Times New Roman" w:eastAsia="Times New Roman" w:hAnsi="Times New Roman" w:cs="Times New Roman"/>
          <w:lang w:eastAsia="ru-RU"/>
        </w:rPr>
        <w:t>01</w:t>
      </w:r>
      <w:r w:rsidRPr="001727F7">
        <w:rPr>
          <w:rFonts w:ascii="Times New Roman" w:eastAsia="Times New Roman" w:hAnsi="Times New Roman" w:cs="Times New Roman"/>
          <w:lang w:eastAsia="ru-RU"/>
        </w:rPr>
        <w:t xml:space="preserve">» </w:t>
      </w:r>
      <w:r w:rsidR="00BB45AB">
        <w:rPr>
          <w:rFonts w:ascii="Times New Roman" w:eastAsia="Times New Roman" w:hAnsi="Times New Roman" w:cs="Times New Roman"/>
          <w:lang w:eastAsia="ru-RU"/>
        </w:rPr>
        <w:t>октября</w:t>
      </w:r>
      <w:r w:rsidRPr="001727F7">
        <w:rPr>
          <w:rFonts w:ascii="Times New Roman" w:eastAsia="Times New Roman" w:hAnsi="Times New Roman" w:cs="Times New Roman"/>
          <w:lang w:eastAsia="ru-RU"/>
        </w:rPr>
        <w:t xml:space="preserve"> 2018г</w:t>
      </w: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tabs>
          <w:tab w:val="left" w:pos="1080"/>
          <w:tab w:val="center" w:pos="4961"/>
        </w:tabs>
        <w:spacing w:after="60" w:line="240" w:lineRule="auto"/>
        <w:jc w:val="center"/>
        <w:rPr>
          <w:rFonts w:ascii="Times New Roman" w:eastAsia="Times New Roman" w:hAnsi="Times New Roman" w:cs="Times New Roman"/>
          <w:b/>
          <w:caps/>
          <w:sz w:val="24"/>
          <w:szCs w:val="24"/>
          <w:lang w:eastAsia="ru-RU"/>
        </w:rPr>
      </w:pPr>
      <w:r w:rsidRPr="001727F7">
        <w:rPr>
          <w:rFonts w:ascii="Times New Roman" w:eastAsia="Times New Roman" w:hAnsi="Times New Roman" w:cs="Times New Roman"/>
          <w:b/>
          <w:caps/>
          <w:sz w:val="24"/>
          <w:szCs w:val="24"/>
          <w:lang w:eastAsia="ru-RU"/>
        </w:rPr>
        <w:t>Техническое задание</w:t>
      </w:r>
    </w:p>
    <w:p w:rsidR="001727F7" w:rsidRPr="001727F7" w:rsidRDefault="001727F7" w:rsidP="00172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left="34" w:firstLine="674"/>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1. Содержание Услуги:</w:t>
      </w:r>
    </w:p>
    <w:p w:rsidR="001727F7" w:rsidRPr="001727F7" w:rsidRDefault="001727F7" w:rsidP="001727F7">
      <w:pPr>
        <w:widowControl w:val="0"/>
        <w:autoSpaceDE w:val="0"/>
        <w:autoSpaceDN w:val="0"/>
        <w:adjustRightInd w:val="0"/>
        <w:spacing w:after="0" w:line="240" w:lineRule="auto"/>
        <w:ind w:left="34" w:firstLine="674"/>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Услуга включает в себя оказание социальных услуг в форме социального обслуживания на дому гражданам, проживающим на территории города Липецка.</w:t>
      </w:r>
    </w:p>
    <w:p w:rsidR="001727F7" w:rsidRPr="001727F7" w:rsidRDefault="001727F7" w:rsidP="001727F7">
      <w:pPr>
        <w:widowControl w:val="0"/>
        <w:autoSpaceDE w:val="0"/>
        <w:autoSpaceDN w:val="0"/>
        <w:adjustRightInd w:val="0"/>
        <w:spacing w:after="0" w:line="240" w:lineRule="auto"/>
        <w:ind w:left="34" w:firstLine="674"/>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2. Услуга предоставляется гражданам, проживающим на территории города Липецка, признанным в установленном порядке нуждающимися в социальном обслуживании в форме социального обслуживания на дому, имеющим индивидуальную программу предоставления социальных услуг и заключившим договор о предоставлении социальных услуг на дому с Исполнителем (Приложение № 1 к Техническому заданию).</w:t>
      </w:r>
    </w:p>
    <w:p w:rsidR="001727F7" w:rsidRPr="001727F7" w:rsidRDefault="001727F7" w:rsidP="001727F7">
      <w:pPr>
        <w:widowControl w:val="0"/>
        <w:autoSpaceDE w:val="0"/>
        <w:autoSpaceDN w:val="0"/>
        <w:adjustRightInd w:val="0"/>
        <w:spacing w:after="0" w:line="240" w:lineRule="auto"/>
        <w:ind w:left="34" w:firstLine="674"/>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3. Наименование социальных услуг, оказываемых гражданам:</w:t>
      </w:r>
    </w:p>
    <w:p w:rsidR="001727F7" w:rsidRPr="001727F7" w:rsidRDefault="001727F7" w:rsidP="001727F7">
      <w:pPr>
        <w:widowControl w:val="0"/>
        <w:autoSpaceDE w:val="0"/>
        <w:autoSpaceDN w:val="0"/>
        <w:adjustRightInd w:val="0"/>
        <w:spacing w:after="0" w:line="240" w:lineRule="auto"/>
        <w:ind w:left="34" w:firstLine="674"/>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1) 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rsidR="001727F7" w:rsidRPr="001727F7" w:rsidRDefault="001727F7" w:rsidP="001727F7">
      <w:pPr>
        <w:widowControl w:val="0"/>
        <w:autoSpaceDE w:val="0"/>
        <w:autoSpaceDN w:val="0"/>
        <w:adjustRightInd w:val="0"/>
        <w:spacing w:after="0" w:line="240" w:lineRule="auto"/>
        <w:ind w:left="34" w:firstLine="674"/>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2) Помощь в приготовлении пищи;</w:t>
      </w:r>
    </w:p>
    <w:p w:rsidR="001727F7" w:rsidRPr="001727F7" w:rsidRDefault="001727F7" w:rsidP="001727F7">
      <w:pPr>
        <w:widowControl w:val="0"/>
        <w:autoSpaceDE w:val="0"/>
        <w:autoSpaceDN w:val="0"/>
        <w:adjustRightInd w:val="0"/>
        <w:spacing w:after="0" w:line="240" w:lineRule="auto"/>
        <w:ind w:left="34" w:firstLine="674"/>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3) Оплата за счет средств получателя социальных услуг жилищно-коммунальных услуг и услуг связи;</w:t>
      </w:r>
    </w:p>
    <w:p w:rsidR="001727F7" w:rsidRPr="001727F7" w:rsidRDefault="001727F7" w:rsidP="001727F7">
      <w:pPr>
        <w:widowControl w:val="0"/>
        <w:autoSpaceDE w:val="0"/>
        <w:autoSpaceDN w:val="0"/>
        <w:adjustRightInd w:val="0"/>
        <w:spacing w:after="0" w:line="240" w:lineRule="auto"/>
        <w:ind w:left="34" w:firstLine="674"/>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4) Уборка жилых помещений;</w:t>
      </w:r>
    </w:p>
    <w:p w:rsidR="001727F7" w:rsidRPr="001727F7" w:rsidRDefault="001727F7" w:rsidP="001727F7">
      <w:pPr>
        <w:widowControl w:val="0"/>
        <w:autoSpaceDE w:val="0"/>
        <w:autoSpaceDN w:val="0"/>
        <w:adjustRightInd w:val="0"/>
        <w:spacing w:after="0" w:line="240" w:lineRule="auto"/>
        <w:ind w:left="34" w:firstLine="674"/>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5) Оказание помощи в обеспечении по рецептам врачей лекарственными средствами и изделиями медицинского назначения.</w:t>
      </w:r>
    </w:p>
    <w:p w:rsidR="001727F7" w:rsidRPr="001727F7" w:rsidRDefault="001727F7" w:rsidP="001727F7">
      <w:pPr>
        <w:widowControl w:val="0"/>
        <w:autoSpaceDE w:val="0"/>
        <w:autoSpaceDN w:val="0"/>
        <w:adjustRightInd w:val="0"/>
        <w:spacing w:after="0" w:line="240" w:lineRule="auto"/>
        <w:ind w:left="34" w:firstLine="674"/>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4. Сроки, место, время предоставления услуг, характеристика и объем услуг.</w:t>
      </w:r>
    </w:p>
    <w:p w:rsidR="001727F7" w:rsidRPr="001727F7" w:rsidRDefault="001727F7" w:rsidP="001727F7">
      <w:pPr>
        <w:spacing w:after="0" w:line="240" w:lineRule="auto"/>
        <w:ind w:firstLine="708"/>
        <w:jc w:val="both"/>
        <w:rPr>
          <w:rFonts w:ascii="Times New Roman" w:eastAsia="Times New Roman" w:hAnsi="Times New Roman" w:cs="Times New Roman"/>
          <w:sz w:val="24"/>
          <w:szCs w:val="24"/>
        </w:rPr>
      </w:pPr>
      <w:r w:rsidRPr="001727F7">
        <w:rPr>
          <w:rFonts w:ascii="Times New Roman" w:eastAsia="Times New Roman" w:hAnsi="Times New Roman" w:cs="Times New Roman"/>
          <w:sz w:val="24"/>
          <w:szCs w:val="24"/>
        </w:rPr>
        <w:t>4.1. Сроки оказания услуг:</w:t>
      </w:r>
    </w:p>
    <w:p w:rsidR="001727F7" w:rsidRPr="001727F7" w:rsidRDefault="001727F7" w:rsidP="001727F7">
      <w:pPr>
        <w:spacing w:after="0" w:line="240" w:lineRule="auto"/>
        <w:ind w:firstLine="708"/>
        <w:jc w:val="both"/>
        <w:rPr>
          <w:rFonts w:ascii="Times New Roman" w:eastAsia="Times New Roman" w:hAnsi="Times New Roman" w:cs="Times New Roman"/>
          <w:sz w:val="24"/>
          <w:szCs w:val="24"/>
        </w:rPr>
      </w:pPr>
      <w:r w:rsidRPr="001727F7">
        <w:rPr>
          <w:rFonts w:ascii="Times New Roman" w:eastAsia="Times New Roman" w:hAnsi="Times New Roman" w:cs="Times New Roman"/>
          <w:sz w:val="24"/>
          <w:szCs w:val="24"/>
        </w:rPr>
        <w:t>с 01.10.2018г. по 31.12.2018г.</w:t>
      </w:r>
    </w:p>
    <w:p w:rsidR="001727F7" w:rsidRPr="001727F7" w:rsidRDefault="001727F7" w:rsidP="001727F7">
      <w:pPr>
        <w:spacing w:after="0" w:line="240" w:lineRule="auto"/>
        <w:ind w:firstLine="708"/>
        <w:jc w:val="both"/>
        <w:rPr>
          <w:rFonts w:ascii="Times New Roman" w:eastAsia="Times New Roman" w:hAnsi="Times New Roman" w:cs="Times New Roman"/>
          <w:sz w:val="24"/>
          <w:szCs w:val="24"/>
        </w:rPr>
      </w:pPr>
      <w:r w:rsidRPr="001727F7">
        <w:rPr>
          <w:rFonts w:ascii="Times New Roman" w:eastAsia="Times New Roman" w:hAnsi="Times New Roman" w:cs="Times New Roman"/>
          <w:sz w:val="24"/>
          <w:szCs w:val="24"/>
        </w:rPr>
        <w:t xml:space="preserve">4.2. Место оказания: </w:t>
      </w:r>
    </w:p>
    <w:p w:rsidR="001727F7" w:rsidRPr="001727F7" w:rsidRDefault="001727F7" w:rsidP="001727F7">
      <w:pPr>
        <w:spacing w:after="0" w:line="240" w:lineRule="auto"/>
        <w:ind w:firstLine="708"/>
        <w:jc w:val="both"/>
        <w:rPr>
          <w:rFonts w:ascii="Times New Roman" w:eastAsia="Times New Roman" w:hAnsi="Times New Roman" w:cs="Times New Roman"/>
          <w:sz w:val="24"/>
          <w:szCs w:val="24"/>
        </w:rPr>
      </w:pPr>
      <w:r w:rsidRPr="001727F7">
        <w:rPr>
          <w:rFonts w:ascii="Times New Roman" w:eastAsia="Times New Roman" w:hAnsi="Times New Roman" w:cs="Times New Roman"/>
          <w:sz w:val="24"/>
          <w:szCs w:val="24"/>
        </w:rPr>
        <w:t>г. Липецк, по месту проживания получателей социальных услуг.</w:t>
      </w:r>
    </w:p>
    <w:p w:rsidR="001727F7" w:rsidRPr="001727F7" w:rsidRDefault="001727F7" w:rsidP="001727F7">
      <w:pPr>
        <w:spacing w:after="0" w:line="240" w:lineRule="auto"/>
        <w:ind w:firstLine="708"/>
        <w:jc w:val="both"/>
        <w:rPr>
          <w:rFonts w:ascii="Times New Roman" w:eastAsia="Times New Roman" w:hAnsi="Times New Roman" w:cs="Times New Roman"/>
          <w:sz w:val="24"/>
          <w:szCs w:val="24"/>
        </w:rPr>
      </w:pPr>
      <w:r w:rsidRPr="001727F7">
        <w:rPr>
          <w:rFonts w:ascii="Times New Roman" w:eastAsia="Times New Roman" w:hAnsi="Times New Roman" w:cs="Times New Roman"/>
          <w:sz w:val="24"/>
          <w:szCs w:val="24"/>
        </w:rPr>
        <w:t>4.3. Время оказания Услуги:</w:t>
      </w:r>
    </w:p>
    <w:p w:rsidR="001727F7" w:rsidRPr="001727F7" w:rsidRDefault="001727F7" w:rsidP="001727F7">
      <w:pPr>
        <w:spacing w:after="0" w:line="240" w:lineRule="auto"/>
        <w:ind w:firstLine="708"/>
        <w:jc w:val="both"/>
        <w:rPr>
          <w:rFonts w:ascii="Times New Roman" w:eastAsia="Times New Roman" w:hAnsi="Times New Roman" w:cs="Times New Roman"/>
          <w:sz w:val="24"/>
          <w:szCs w:val="24"/>
        </w:rPr>
      </w:pPr>
      <w:r w:rsidRPr="001727F7">
        <w:rPr>
          <w:rFonts w:ascii="Times New Roman" w:eastAsia="Times New Roman" w:hAnsi="Times New Roman" w:cs="Times New Roman"/>
          <w:sz w:val="24"/>
          <w:szCs w:val="24"/>
        </w:rPr>
        <w:t>Социальные услуги предоставляются гражданам в рабочие дни с 8.00 час до 18.00 час.</w:t>
      </w:r>
    </w:p>
    <w:p w:rsidR="001727F7" w:rsidRPr="001727F7" w:rsidRDefault="001727F7" w:rsidP="001727F7">
      <w:pPr>
        <w:spacing w:after="0" w:line="240" w:lineRule="auto"/>
        <w:ind w:firstLine="708"/>
        <w:jc w:val="both"/>
        <w:rPr>
          <w:rFonts w:ascii="Times New Roman" w:eastAsia="Times New Roman" w:hAnsi="Times New Roman" w:cs="Times New Roman"/>
          <w:sz w:val="24"/>
          <w:szCs w:val="24"/>
        </w:rPr>
      </w:pPr>
      <w:r w:rsidRPr="001727F7">
        <w:rPr>
          <w:rFonts w:ascii="Times New Roman" w:eastAsia="Times New Roman" w:hAnsi="Times New Roman" w:cs="Times New Roman"/>
          <w:sz w:val="24"/>
          <w:szCs w:val="24"/>
        </w:rPr>
        <w:t>4.4. Характеристика и объем закупаемых услуг:</w:t>
      </w:r>
    </w:p>
    <w:p w:rsidR="001727F7" w:rsidRPr="001727F7" w:rsidRDefault="001727F7" w:rsidP="001727F7">
      <w:pPr>
        <w:spacing w:after="0" w:line="240" w:lineRule="auto"/>
        <w:ind w:firstLine="708"/>
        <w:jc w:val="both"/>
        <w:rPr>
          <w:rFonts w:ascii="Times New Roman" w:eastAsia="Times New Roman" w:hAnsi="Times New Roman" w:cs="Times New Roman"/>
          <w:sz w:val="24"/>
          <w:szCs w:val="24"/>
        </w:rPr>
      </w:pPr>
      <w:r w:rsidRPr="001727F7">
        <w:rPr>
          <w:rFonts w:ascii="Times New Roman" w:eastAsia="Times New Roman" w:hAnsi="Times New Roman" w:cs="Times New Roman"/>
          <w:sz w:val="24"/>
          <w:szCs w:val="24"/>
        </w:rPr>
        <w:t>Социальные услуги предоставляются в соответствии с Постановлением администрации Липецкой области от 25.12.2015 №571 «Об утверждении Порядков предоставления социальных услуг поставщиками социальных услуг в Липецкой области», на основании индивидуальной программы предоставления социальных услуг, а также условиями заключенных договоров.</w:t>
      </w:r>
    </w:p>
    <w:p w:rsidR="001727F7" w:rsidRPr="001727F7" w:rsidRDefault="001727F7" w:rsidP="001727F7">
      <w:pPr>
        <w:spacing w:after="0" w:line="240" w:lineRule="auto"/>
        <w:ind w:firstLine="708"/>
        <w:jc w:val="both"/>
        <w:rPr>
          <w:rFonts w:ascii="Times New Roman" w:eastAsia="Times New Roman" w:hAnsi="Times New Roman" w:cs="Times New Roman"/>
          <w:sz w:val="24"/>
          <w:szCs w:val="24"/>
        </w:rPr>
      </w:pPr>
      <w:r w:rsidRPr="001727F7">
        <w:rPr>
          <w:rFonts w:ascii="Times New Roman" w:eastAsia="Times New Roman" w:hAnsi="Times New Roman" w:cs="Times New Roman"/>
          <w:sz w:val="24"/>
          <w:szCs w:val="24"/>
        </w:rPr>
        <w:t>Количество обслуживаемых граждан: не менее 500 человек.</w:t>
      </w:r>
    </w:p>
    <w:p w:rsidR="001727F7" w:rsidRPr="001727F7" w:rsidRDefault="001727F7" w:rsidP="001727F7">
      <w:pPr>
        <w:spacing w:after="0" w:line="240" w:lineRule="auto"/>
        <w:ind w:firstLine="708"/>
        <w:jc w:val="both"/>
        <w:rPr>
          <w:rFonts w:ascii="Times New Roman" w:eastAsia="Times New Roman" w:hAnsi="Times New Roman" w:cs="Times New Roman"/>
          <w:sz w:val="24"/>
          <w:szCs w:val="24"/>
        </w:rPr>
      </w:pPr>
      <w:r w:rsidRPr="001727F7">
        <w:rPr>
          <w:rFonts w:ascii="Times New Roman" w:eastAsia="Times New Roman" w:hAnsi="Times New Roman" w:cs="Times New Roman"/>
          <w:sz w:val="24"/>
          <w:szCs w:val="24"/>
        </w:rPr>
        <w:t>Исполнителем за период действия контракта должно быть обеспечено оказание:</w:t>
      </w:r>
    </w:p>
    <w:p w:rsidR="001727F7" w:rsidRPr="001727F7" w:rsidRDefault="001727F7" w:rsidP="001727F7">
      <w:pPr>
        <w:spacing w:after="0" w:line="240" w:lineRule="auto"/>
        <w:ind w:firstLine="708"/>
        <w:jc w:val="both"/>
        <w:rPr>
          <w:rFonts w:ascii="Times New Roman" w:eastAsia="Times New Roman" w:hAnsi="Times New Roman" w:cs="Times New Roman"/>
          <w:sz w:val="24"/>
          <w:szCs w:val="24"/>
        </w:rPr>
      </w:pPr>
      <w:r w:rsidRPr="001727F7">
        <w:rPr>
          <w:rFonts w:ascii="Times New Roman" w:eastAsia="Times New Roman" w:hAnsi="Times New Roman" w:cs="Times New Roman"/>
          <w:sz w:val="24"/>
          <w:szCs w:val="24"/>
        </w:rPr>
        <w:t>- 13 000 социальных услуг «Покупка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rsidR="001727F7" w:rsidRPr="001727F7" w:rsidRDefault="001727F7" w:rsidP="001727F7">
      <w:pPr>
        <w:spacing w:after="0" w:line="240" w:lineRule="auto"/>
        <w:ind w:firstLine="708"/>
        <w:jc w:val="both"/>
        <w:rPr>
          <w:rFonts w:ascii="Times New Roman" w:eastAsia="Times New Roman" w:hAnsi="Times New Roman" w:cs="Times New Roman"/>
          <w:sz w:val="24"/>
          <w:szCs w:val="24"/>
        </w:rPr>
      </w:pPr>
      <w:r w:rsidRPr="001727F7">
        <w:rPr>
          <w:rFonts w:ascii="Times New Roman" w:eastAsia="Times New Roman" w:hAnsi="Times New Roman" w:cs="Times New Roman"/>
          <w:sz w:val="24"/>
          <w:szCs w:val="24"/>
        </w:rPr>
        <w:t>- 13 000 социальных услуг «Помощь в приготовлении пищи»;</w:t>
      </w:r>
    </w:p>
    <w:p w:rsidR="001727F7" w:rsidRPr="001727F7" w:rsidRDefault="001727F7" w:rsidP="001727F7">
      <w:pPr>
        <w:spacing w:after="0" w:line="240" w:lineRule="auto"/>
        <w:ind w:firstLine="708"/>
        <w:jc w:val="both"/>
        <w:rPr>
          <w:rFonts w:ascii="Times New Roman" w:eastAsia="Times New Roman" w:hAnsi="Times New Roman" w:cs="Times New Roman"/>
          <w:sz w:val="24"/>
          <w:szCs w:val="24"/>
        </w:rPr>
      </w:pPr>
      <w:r w:rsidRPr="001727F7">
        <w:rPr>
          <w:rFonts w:ascii="Times New Roman" w:eastAsia="Times New Roman" w:hAnsi="Times New Roman" w:cs="Times New Roman"/>
          <w:sz w:val="24"/>
          <w:szCs w:val="24"/>
        </w:rPr>
        <w:t>- 3 000 социальных услуг «Оплата за счет средств получателя социальных услуг жилищно-коммунальных услуг и услуг связи»;</w:t>
      </w:r>
    </w:p>
    <w:p w:rsidR="001727F7" w:rsidRPr="001727F7" w:rsidRDefault="001727F7" w:rsidP="001727F7">
      <w:pPr>
        <w:spacing w:after="0" w:line="240" w:lineRule="auto"/>
        <w:ind w:firstLine="708"/>
        <w:jc w:val="both"/>
        <w:rPr>
          <w:rFonts w:ascii="Times New Roman" w:eastAsia="Times New Roman" w:hAnsi="Times New Roman" w:cs="Times New Roman"/>
          <w:sz w:val="24"/>
          <w:szCs w:val="24"/>
        </w:rPr>
      </w:pPr>
      <w:r w:rsidRPr="001727F7">
        <w:rPr>
          <w:rFonts w:ascii="Times New Roman" w:eastAsia="Times New Roman" w:hAnsi="Times New Roman" w:cs="Times New Roman"/>
          <w:sz w:val="24"/>
          <w:szCs w:val="24"/>
        </w:rPr>
        <w:t>- 13 000 социальных услуг «Уборка жилых помещений»;</w:t>
      </w:r>
    </w:p>
    <w:p w:rsidR="001727F7" w:rsidRPr="001727F7" w:rsidRDefault="001727F7" w:rsidP="001727F7">
      <w:pPr>
        <w:spacing w:after="0" w:line="240" w:lineRule="auto"/>
        <w:ind w:firstLine="708"/>
        <w:jc w:val="both"/>
        <w:rPr>
          <w:rFonts w:ascii="Times New Roman" w:eastAsia="Times New Roman" w:hAnsi="Times New Roman" w:cs="Times New Roman"/>
          <w:sz w:val="24"/>
          <w:szCs w:val="24"/>
        </w:rPr>
      </w:pPr>
      <w:r w:rsidRPr="001727F7">
        <w:rPr>
          <w:rFonts w:ascii="Times New Roman" w:eastAsia="Times New Roman" w:hAnsi="Times New Roman" w:cs="Times New Roman"/>
          <w:sz w:val="24"/>
          <w:szCs w:val="24"/>
        </w:rPr>
        <w:t>- 3 000 социальных услуг «Оказание помощи в обеспечении по рецептам врачей лекарственными средствами и изделиями медицинского назначения».</w:t>
      </w:r>
    </w:p>
    <w:p w:rsidR="001727F7" w:rsidRPr="001727F7" w:rsidRDefault="001727F7" w:rsidP="001727F7">
      <w:pPr>
        <w:spacing w:after="0" w:line="240" w:lineRule="auto"/>
        <w:ind w:firstLine="708"/>
        <w:jc w:val="both"/>
        <w:rPr>
          <w:rFonts w:ascii="Times New Roman" w:eastAsia="Times New Roman" w:hAnsi="Times New Roman" w:cs="Times New Roman"/>
          <w:sz w:val="24"/>
          <w:szCs w:val="24"/>
        </w:rPr>
      </w:pPr>
      <w:r w:rsidRPr="001727F7">
        <w:rPr>
          <w:rFonts w:ascii="Times New Roman" w:eastAsia="Times New Roman" w:hAnsi="Times New Roman" w:cs="Times New Roman"/>
          <w:sz w:val="24"/>
          <w:szCs w:val="24"/>
        </w:rPr>
        <w:t>4.5. Услуги должны быть оказаны в полном объеме и в срок, предусмотренный настоящим контрактом.</w:t>
      </w:r>
    </w:p>
    <w:p w:rsidR="001727F7" w:rsidRPr="001727F7" w:rsidRDefault="001727F7" w:rsidP="001727F7">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xml:space="preserve">5. Гражданами, которые в соответствии с приказом управления социальной защиты населения Липецкой области от 19.12.2014 № 1068-П «Об установлении размера платы за предоставление социальных услуг и порядка ее взимания» не имеют право на получение социальных услуг в форме надомного обслуживания бесплатно, предоставляемые услуги </w:t>
      </w:r>
      <w:r w:rsidRPr="001727F7">
        <w:rPr>
          <w:rFonts w:ascii="Times New Roman" w:eastAsia="Times New Roman" w:hAnsi="Times New Roman" w:cs="Times New Roman"/>
          <w:sz w:val="24"/>
          <w:szCs w:val="24"/>
          <w:lang w:eastAsia="ru-RU"/>
        </w:rPr>
        <w:lastRenderedPageBreak/>
        <w:t xml:space="preserve">должны оплачиваться по тарифам, установленным управлением социальной защиты населения Липецкой на социальные услуги на 2018 год. </w:t>
      </w:r>
    </w:p>
    <w:p w:rsidR="001727F7" w:rsidRPr="001727F7" w:rsidRDefault="001727F7" w:rsidP="00172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6. Договор на предоставление социальных услуг на дому заключается на сроки, предусмотренные контрактом. Неотъемлемой частью договора является согласованный перечень социальных услуг, которые будут предоставляться Получателю,  подписанный Исполнителем и получателем социальных услуг. Договор составляется в двух экземплярах. Один экземпляр передается получателю социальных услуг (законному представителю), второй экземпляр хранится у исполнителя. Получатель, заключивший с Исполнителем договор, вправе отказаться от предоставления социальных услуг. Отказ оформляется в письменной форме.</w:t>
      </w:r>
    </w:p>
    <w:p w:rsidR="001727F7" w:rsidRPr="001727F7" w:rsidRDefault="001727F7" w:rsidP="00172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7. Исполнитель при заключении договора с получателями обязан:</w:t>
      </w:r>
    </w:p>
    <w:p w:rsidR="001727F7" w:rsidRPr="001727F7" w:rsidRDefault="001727F7" w:rsidP="00172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ознакомить Получателя (законного представителя) с условиями социального обслуживания на дому,</w:t>
      </w:r>
    </w:p>
    <w:p w:rsidR="001727F7" w:rsidRPr="001727F7" w:rsidRDefault="001727F7" w:rsidP="00172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совместно с Получателем (законным представителем) составить согласованный перечень социальных услуг, которые будут предоставляться Получателю,</w:t>
      </w:r>
    </w:p>
    <w:p w:rsidR="001727F7" w:rsidRPr="001727F7" w:rsidRDefault="001727F7" w:rsidP="00172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ознакомить Получателя (законного представителя) с объемами и периодичностью предоставления социальных услуг,</w:t>
      </w:r>
    </w:p>
    <w:p w:rsidR="001727F7" w:rsidRPr="001727F7" w:rsidRDefault="001727F7" w:rsidP="00172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ознакомить Получателя (законного представителя) со стоимостью предоставления социальных услуг,</w:t>
      </w:r>
    </w:p>
    <w:p w:rsidR="001727F7" w:rsidRPr="001727F7" w:rsidRDefault="001727F7" w:rsidP="00172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ознакомить гражданина с правами и обязанностями Получателя социальных услуг;</w:t>
      </w:r>
    </w:p>
    <w:p w:rsidR="001727F7" w:rsidRPr="001727F7" w:rsidRDefault="001727F7" w:rsidP="00172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ознакомить гражданина с порядком оплаты социальных услуг.</w:t>
      </w:r>
    </w:p>
    <w:p w:rsidR="001727F7" w:rsidRPr="001727F7" w:rsidRDefault="001727F7" w:rsidP="00172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727F7" w:rsidRPr="001727F7" w:rsidRDefault="001727F7" w:rsidP="001727F7">
      <w:pPr>
        <w:spacing w:after="60" w:line="240" w:lineRule="auto"/>
        <w:jc w:val="both"/>
        <w:rPr>
          <w:rFonts w:ascii="Times New Roman" w:eastAsia="Times New Roman" w:hAnsi="Times New Roman" w:cs="Times New Roman"/>
          <w:sz w:val="24"/>
          <w:szCs w:val="24"/>
          <w:lang w:eastAsia="ru-RU"/>
        </w:rPr>
      </w:pPr>
    </w:p>
    <w:p w:rsidR="001727F7" w:rsidRPr="001727F7" w:rsidRDefault="001727F7" w:rsidP="001727F7">
      <w:pPr>
        <w:spacing w:after="60" w:line="240" w:lineRule="auto"/>
        <w:jc w:val="both"/>
        <w:rPr>
          <w:rFonts w:ascii="Times New Roman" w:eastAsia="Times New Roman" w:hAnsi="Times New Roman" w:cs="Times New Roman"/>
          <w:sz w:val="28"/>
          <w:szCs w:val="28"/>
          <w:lang w:eastAsia="ru-RU"/>
        </w:rPr>
      </w:pPr>
    </w:p>
    <w:p w:rsidR="001727F7" w:rsidRPr="001727F7" w:rsidRDefault="001727F7" w:rsidP="001727F7">
      <w:pPr>
        <w:spacing w:after="60" w:line="240" w:lineRule="auto"/>
        <w:jc w:val="both"/>
        <w:rPr>
          <w:rFonts w:ascii="Times New Roman" w:eastAsia="Times New Roman" w:hAnsi="Times New Roman" w:cs="Times New Roman"/>
          <w:sz w:val="28"/>
          <w:szCs w:val="28"/>
          <w:lang w:eastAsia="ru-RU"/>
        </w:rPr>
      </w:pPr>
    </w:p>
    <w:p w:rsidR="001727F7" w:rsidRPr="001727F7" w:rsidRDefault="001727F7" w:rsidP="001727F7">
      <w:pPr>
        <w:spacing w:after="60" w:line="240" w:lineRule="auto"/>
        <w:jc w:val="right"/>
        <w:rPr>
          <w:rFonts w:ascii="Times New Roman" w:eastAsia="Times New Roman" w:hAnsi="Times New Roman" w:cs="Times New Roman"/>
          <w:sz w:val="28"/>
          <w:szCs w:val="28"/>
          <w:lang w:eastAsia="ru-RU"/>
        </w:rPr>
      </w:pPr>
    </w:p>
    <w:p w:rsidR="001727F7" w:rsidRPr="001727F7" w:rsidRDefault="001727F7" w:rsidP="001727F7">
      <w:pPr>
        <w:spacing w:after="60" w:line="240" w:lineRule="auto"/>
        <w:jc w:val="right"/>
        <w:rPr>
          <w:rFonts w:ascii="Times New Roman" w:eastAsia="Times New Roman" w:hAnsi="Times New Roman" w:cs="Times New Roman"/>
          <w:sz w:val="28"/>
          <w:szCs w:val="28"/>
          <w:lang w:eastAsia="ru-RU"/>
        </w:rPr>
      </w:pPr>
    </w:p>
    <w:p w:rsidR="001727F7" w:rsidRPr="001727F7" w:rsidRDefault="001727F7" w:rsidP="001727F7">
      <w:pPr>
        <w:spacing w:after="60" w:line="240" w:lineRule="auto"/>
        <w:jc w:val="right"/>
        <w:rPr>
          <w:rFonts w:ascii="Times New Roman" w:eastAsia="Times New Roman" w:hAnsi="Times New Roman" w:cs="Times New Roman"/>
          <w:sz w:val="28"/>
          <w:szCs w:val="28"/>
          <w:lang w:eastAsia="ru-RU"/>
        </w:rPr>
      </w:pPr>
    </w:p>
    <w:p w:rsidR="001727F7" w:rsidRPr="001727F7" w:rsidRDefault="001727F7" w:rsidP="001727F7">
      <w:pPr>
        <w:spacing w:after="60" w:line="240" w:lineRule="auto"/>
        <w:jc w:val="right"/>
        <w:rPr>
          <w:rFonts w:ascii="Times New Roman" w:eastAsia="Times New Roman" w:hAnsi="Times New Roman" w:cs="Times New Roman"/>
          <w:sz w:val="28"/>
          <w:szCs w:val="28"/>
          <w:lang w:eastAsia="ru-RU"/>
        </w:rPr>
      </w:pPr>
    </w:p>
    <w:p w:rsidR="001727F7" w:rsidRPr="001727F7" w:rsidRDefault="001727F7" w:rsidP="001727F7">
      <w:pPr>
        <w:spacing w:after="60" w:line="240" w:lineRule="auto"/>
        <w:jc w:val="right"/>
        <w:rPr>
          <w:rFonts w:ascii="Times New Roman" w:eastAsia="Times New Roman" w:hAnsi="Times New Roman" w:cs="Times New Roman"/>
          <w:sz w:val="28"/>
          <w:szCs w:val="28"/>
          <w:lang w:eastAsia="ru-RU"/>
        </w:rPr>
      </w:pPr>
    </w:p>
    <w:p w:rsidR="001727F7" w:rsidRPr="001727F7" w:rsidRDefault="001727F7" w:rsidP="001727F7">
      <w:pPr>
        <w:spacing w:after="60" w:line="240" w:lineRule="auto"/>
        <w:jc w:val="right"/>
        <w:rPr>
          <w:rFonts w:ascii="Times New Roman" w:eastAsia="Times New Roman" w:hAnsi="Times New Roman" w:cs="Times New Roman"/>
          <w:sz w:val="28"/>
          <w:szCs w:val="28"/>
          <w:lang w:eastAsia="ru-RU"/>
        </w:rPr>
      </w:pPr>
    </w:p>
    <w:p w:rsidR="001727F7" w:rsidRPr="001727F7" w:rsidRDefault="001727F7" w:rsidP="001727F7">
      <w:pPr>
        <w:spacing w:after="60" w:line="240" w:lineRule="auto"/>
        <w:jc w:val="right"/>
        <w:rPr>
          <w:rFonts w:ascii="Times New Roman" w:eastAsia="Times New Roman" w:hAnsi="Times New Roman" w:cs="Times New Roman"/>
          <w:sz w:val="28"/>
          <w:szCs w:val="28"/>
          <w:lang w:eastAsia="ru-RU"/>
        </w:rPr>
      </w:pPr>
    </w:p>
    <w:p w:rsidR="001727F7" w:rsidRPr="001727F7" w:rsidRDefault="001727F7" w:rsidP="001727F7">
      <w:pPr>
        <w:spacing w:after="60" w:line="240" w:lineRule="auto"/>
        <w:jc w:val="right"/>
        <w:rPr>
          <w:rFonts w:ascii="Times New Roman" w:eastAsia="Times New Roman" w:hAnsi="Times New Roman" w:cs="Times New Roman"/>
          <w:sz w:val="28"/>
          <w:szCs w:val="28"/>
          <w:lang w:eastAsia="ru-RU"/>
        </w:rPr>
      </w:pPr>
    </w:p>
    <w:p w:rsidR="001727F7" w:rsidRPr="001727F7" w:rsidRDefault="001727F7" w:rsidP="001727F7">
      <w:pPr>
        <w:spacing w:after="60" w:line="240" w:lineRule="auto"/>
        <w:jc w:val="right"/>
        <w:rPr>
          <w:rFonts w:ascii="Times New Roman" w:eastAsia="Times New Roman" w:hAnsi="Times New Roman" w:cs="Times New Roman"/>
          <w:sz w:val="28"/>
          <w:szCs w:val="28"/>
          <w:lang w:eastAsia="ru-RU"/>
        </w:rPr>
      </w:pPr>
    </w:p>
    <w:p w:rsidR="001727F7" w:rsidRPr="001727F7" w:rsidRDefault="001727F7" w:rsidP="001727F7">
      <w:pPr>
        <w:spacing w:after="60" w:line="240" w:lineRule="auto"/>
        <w:jc w:val="right"/>
        <w:rPr>
          <w:rFonts w:ascii="Times New Roman" w:eastAsia="Times New Roman" w:hAnsi="Times New Roman" w:cs="Times New Roman"/>
          <w:sz w:val="28"/>
          <w:szCs w:val="28"/>
          <w:lang w:eastAsia="ru-RU"/>
        </w:rPr>
      </w:pPr>
    </w:p>
    <w:p w:rsidR="001727F7" w:rsidRPr="001727F7" w:rsidRDefault="001727F7" w:rsidP="001727F7">
      <w:pPr>
        <w:spacing w:after="0" w:line="240" w:lineRule="auto"/>
        <w:jc w:val="right"/>
        <w:rPr>
          <w:rFonts w:ascii="Times New Roman" w:eastAsia="Times New Roman" w:hAnsi="Times New Roman" w:cs="Times New Roman"/>
          <w:szCs w:val="24"/>
          <w:lang w:eastAsia="ru-RU"/>
        </w:rPr>
      </w:pPr>
      <w:r w:rsidRPr="001727F7">
        <w:rPr>
          <w:rFonts w:ascii="Times New Roman" w:eastAsia="Times New Roman" w:hAnsi="Times New Roman" w:cs="Times New Roman"/>
          <w:szCs w:val="24"/>
          <w:lang w:eastAsia="ru-RU"/>
        </w:rPr>
        <w:t>Приложение №1</w:t>
      </w:r>
    </w:p>
    <w:p w:rsidR="001727F7" w:rsidRPr="001727F7" w:rsidRDefault="001727F7" w:rsidP="001727F7">
      <w:pPr>
        <w:spacing w:after="0" w:line="240" w:lineRule="auto"/>
        <w:jc w:val="right"/>
        <w:rPr>
          <w:rFonts w:ascii="Times New Roman" w:eastAsia="Times New Roman" w:hAnsi="Times New Roman" w:cs="Times New Roman"/>
          <w:szCs w:val="24"/>
          <w:lang w:eastAsia="ru-RU"/>
        </w:rPr>
      </w:pPr>
      <w:r w:rsidRPr="001727F7">
        <w:rPr>
          <w:rFonts w:ascii="Times New Roman" w:eastAsia="Times New Roman" w:hAnsi="Times New Roman" w:cs="Times New Roman"/>
          <w:szCs w:val="24"/>
          <w:lang w:eastAsia="ru-RU"/>
        </w:rPr>
        <w:t xml:space="preserve">к Техническому заданию </w:t>
      </w:r>
    </w:p>
    <w:p w:rsidR="001727F7" w:rsidRPr="001727F7" w:rsidRDefault="001727F7" w:rsidP="001727F7">
      <w:pPr>
        <w:spacing w:after="60" w:line="240" w:lineRule="auto"/>
        <w:jc w:val="right"/>
        <w:rPr>
          <w:rFonts w:ascii="Times New Roman" w:eastAsia="Times New Roman" w:hAnsi="Times New Roman" w:cs="Times New Roman"/>
          <w:sz w:val="28"/>
          <w:szCs w:val="28"/>
          <w:lang w:eastAsia="ru-RU"/>
        </w:rPr>
      </w:pPr>
    </w:p>
    <w:p w:rsidR="001727F7" w:rsidRPr="001727F7" w:rsidRDefault="001727F7" w:rsidP="001727F7">
      <w:pPr>
        <w:spacing w:after="60" w:line="240" w:lineRule="auto"/>
        <w:jc w:val="center"/>
        <w:rPr>
          <w:rFonts w:ascii="Times New Roman" w:eastAsia="Times New Roman" w:hAnsi="Times New Roman" w:cs="Times New Roman"/>
          <w:b/>
          <w:sz w:val="28"/>
          <w:szCs w:val="28"/>
          <w:lang w:eastAsia="ru-RU"/>
        </w:rPr>
      </w:pPr>
      <w:r w:rsidRPr="001727F7">
        <w:rPr>
          <w:rFonts w:ascii="Times New Roman" w:eastAsia="Times New Roman" w:hAnsi="Times New Roman" w:cs="Times New Roman"/>
          <w:b/>
          <w:sz w:val="28"/>
          <w:szCs w:val="28"/>
          <w:lang w:eastAsia="ru-RU"/>
        </w:rPr>
        <w:t xml:space="preserve">Договор </w:t>
      </w:r>
    </w:p>
    <w:p w:rsidR="001727F7" w:rsidRPr="001727F7" w:rsidRDefault="001727F7" w:rsidP="001727F7">
      <w:pPr>
        <w:spacing w:after="60" w:line="240" w:lineRule="auto"/>
        <w:jc w:val="center"/>
        <w:rPr>
          <w:rFonts w:ascii="Times New Roman" w:eastAsia="Times New Roman" w:hAnsi="Times New Roman" w:cs="Times New Roman"/>
          <w:b/>
          <w:sz w:val="28"/>
          <w:szCs w:val="28"/>
          <w:lang w:eastAsia="ru-RU"/>
        </w:rPr>
      </w:pPr>
      <w:r w:rsidRPr="001727F7">
        <w:rPr>
          <w:rFonts w:ascii="Times New Roman" w:eastAsia="Times New Roman" w:hAnsi="Times New Roman" w:cs="Times New Roman"/>
          <w:b/>
          <w:sz w:val="28"/>
          <w:szCs w:val="28"/>
          <w:lang w:eastAsia="ru-RU"/>
        </w:rPr>
        <w:t>о предоставлении социальных услуг на дому</w:t>
      </w:r>
    </w:p>
    <w:p w:rsidR="001727F7" w:rsidRPr="001727F7" w:rsidRDefault="001727F7" w:rsidP="001727F7">
      <w:pPr>
        <w:spacing w:after="60" w:line="240" w:lineRule="auto"/>
        <w:jc w:val="center"/>
        <w:rPr>
          <w:rFonts w:ascii="Times New Roman" w:eastAsia="Times New Roman" w:hAnsi="Times New Roman" w:cs="Times New Roman"/>
          <w:b/>
          <w:sz w:val="24"/>
          <w:szCs w:val="24"/>
          <w:lang w:eastAsia="ru-RU"/>
        </w:rPr>
      </w:pPr>
    </w:p>
    <w:p w:rsidR="001727F7" w:rsidRPr="001727F7" w:rsidRDefault="001727F7" w:rsidP="001727F7">
      <w:pPr>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xml:space="preserve">____________________                                               «_____» _________ 20___года </w:t>
      </w:r>
    </w:p>
    <w:p w:rsidR="001727F7" w:rsidRPr="001727F7" w:rsidRDefault="001727F7" w:rsidP="001727F7">
      <w:pPr>
        <w:spacing w:after="60" w:line="240" w:lineRule="auto"/>
        <w:jc w:val="both"/>
        <w:rPr>
          <w:rFonts w:ascii="Times New Roman" w:eastAsia="Times New Roman" w:hAnsi="Times New Roman" w:cs="Times New Roman"/>
          <w:sz w:val="24"/>
          <w:szCs w:val="24"/>
          <w:vertAlign w:val="superscript"/>
          <w:lang w:eastAsia="ru-RU"/>
        </w:rPr>
      </w:pPr>
      <w:r w:rsidRPr="001727F7">
        <w:rPr>
          <w:rFonts w:ascii="Times New Roman" w:eastAsia="Times New Roman" w:hAnsi="Times New Roman" w:cs="Times New Roman"/>
          <w:sz w:val="24"/>
          <w:szCs w:val="24"/>
          <w:vertAlign w:val="superscript"/>
          <w:lang w:eastAsia="ru-RU"/>
        </w:rPr>
        <w:t xml:space="preserve">      (место заключения договора)</w:t>
      </w:r>
    </w:p>
    <w:p w:rsidR="001727F7" w:rsidRPr="001727F7" w:rsidRDefault="001727F7" w:rsidP="001727F7">
      <w:pPr>
        <w:spacing w:after="60" w:line="240" w:lineRule="auto"/>
        <w:jc w:val="right"/>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№______________________</w:t>
      </w:r>
    </w:p>
    <w:p w:rsidR="001727F7" w:rsidRPr="001727F7" w:rsidRDefault="001727F7" w:rsidP="001727F7">
      <w:pPr>
        <w:spacing w:after="60" w:line="240" w:lineRule="auto"/>
        <w:jc w:val="center"/>
        <w:rPr>
          <w:rFonts w:ascii="Times New Roman" w:eastAsia="Times New Roman" w:hAnsi="Times New Roman" w:cs="Times New Roman"/>
          <w:sz w:val="24"/>
          <w:szCs w:val="24"/>
          <w:lang w:eastAsia="ru-RU"/>
        </w:rPr>
      </w:pPr>
    </w:p>
    <w:p w:rsidR="001727F7" w:rsidRPr="001727F7" w:rsidRDefault="001727F7" w:rsidP="001727F7">
      <w:pPr>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xml:space="preserve">____________________________________________________________________  </w:t>
      </w:r>
    </w:p>
    <w:p w:rsidR="001727F7" w:rsidRPr="001727F7" w:rsidRDefault="001727F7" w:rsidP="001727F7">
      <w:pPr>
        <w:spacing w:after="60" w:line="240" w:lineRule="auto"/>
        <w:jc w:val="center"/>
        <w:rPr>
          <w:rFonts w:ascii="Times New Roman" w:eastAsia="Calibri" w:hAnsi="Times New Roman" w:cs="Times New Roman"/>
          <w:sz w:val="24"/>
          <w:szCs w:val="24"/>
          <w:vertAlign w:val="superscript"/>
        </w:rPr>
      </w:pPr>
      <w:r w:rsidRPr="001727F7">
        <w:rPr>
          <w:rFonts w:ascii="Times New Roman" w:eastAsia="Times New Roman" w:hAnsi="Times New Roman" w:cs="Times New Roman"/>
          <w:sz w:val="24"/>
          <w:szCs w:val="24"/>
          <w:vertAlign w:val="superscript"/>
          <w:lang w:eastAsia="ru-RU"/>
        </w:rPr>
        <w:t>(полное наименование поставщика социальных услуг)</w:t>
      </w:r>
    </w:p>
    <w:p w:rsidR="001727F7" w:rsidRPr="001727F7" w:rsidRDefault="001727F7" w:rsidP="001727F7">
      <w:pPr>
        <w:spacing w:after="60" w:line="240" w:lineRule="auto"/>
        <w:jc w:val="both"/>
        <w:rPr>
          <w:rFonts w:ascii="Times New Roman" w:eastAsia="Times New Roman" w:hAnsi="Times New Roman" w:cs="Times New Roman"/>
          <w:sz w:val="24"/>
          <w:szCs w:val="24"/>
          <w:vertAlign w:val="superscript"/>
          <w:lang w:eastAsia="ru-RU"/>
        </w:rPr>
      </w:pPr>
      <w:r w:rsidRPr="001727F7">
        <w:rPr>
          <w:rFonts w:ascii="Times New Roman" w:eastAsia="Times New Roman" w:hAnsi="Times New Roman" w:cs="Times New Roman"/>
          <w:sz w:val="24"/>
          <w:szCs w:val="24"/>
          <w:lang w:eastAsia="ru-RU"/>
        </w:rPr>
        <w:t xml:space="preserve">именуемый в дальнейшем «Исполнитель», в лице __________________________ </w:t>
      </w:r>
    </w:p>
    <w:p w:rsidR="001727F7" w:rsidRPr="001727F7" w:rsidRDefault="001727F7" w:rsidP="001727F7">
      <w:pPr>
        <w:spacing w:after="60" w:line="240" w:lineRule="auto"/>
        <w:jc w:val="both"/>
        <w:rPr>
          <w:rFonts w:ascii="Times New Roman" w:eastAsia="Times New Roman" w:hAnsi="Times New Roman" w:cs="Times New Roman"/>
          <w:sz w:val="24"/>
          <w:szCs w:val="24"/>
          <w:vertAlign w:val="superscript"/>
          <w:lang w:eastAsia="ru-RU"/>
        </w:rPr>
      </w:pPr>
      <w:r w:rsidRPr="001727F7">
        <w:rPr>
          <w:rFonts w:ascii="Times New Roman" w:eastAsia="Times New Roman" w:hAnsi="Times New Roman" w:cs="Times New Roman"/>
          <w:sz w:val="24"/>
          <w:szCs w:val="24"/>
          <w:vertAlign w:val="superscript"/>
          <w:lang w:eastAsia="ru-RU"/>
        </w:rPr>
        <w:t xml:space="preserve">                                                                                                                                                      (должность, фамилия, имя, отчество (при наличии) </w:t>
      </w:r>
      <w:r w:rsidRPr="001727F7">
        <w:rPr>
          <w:rFonts w:ascii="Times New Roman" w:eastAsia="Times New Roman" w:hAnsi="Times New Roman" w:cs="Times New Roman"/>
          <w:sz w:val="24"/>
          <w:szCs w:val="24"/>
          <w:lang w:eastAsia="ru-RU"/>
        </w:rPr>
        <w:t>_________________________, действующий на основании ___________________</w:t>
      </w:r>
    </w:p>
    <w:p w:rsidR="001727F7" w:rsidRPr="001727F7" w:rsidRDefault="001727F7" w:rsidP="001727F7">
      <w:pPr>
        <w:spacing w:after="60" w:line="240" w:lineRule="auto"/>
        <w:jc w:val="center"/>
        <w:rPr>
          <w:rFonts w:ascii="Times New Roman" w:eastAsia="Times New Roman" w:hAnsi="Times New Roman" w:cs="Times New Roman"/>
          <w:sz w:val="24"/>
          <w:szCs w:val="24"/>
          <w:vertAlign w:val="superscript"/>
          <w:lang w:eastAsia="ru-RU"/>
        </w:rPr>
      </w:pPr>
      <w:r w:rsidRPr="001727F7">
        <w:rPr>
          <w:rFonts w:ascii="Times New Roman" w:eastAsia="Times New Roman" w:hAnsi="Times New Roman" w:cs="Times New Roman"/>
          <w:sz w:val="24"/>
          <w:szCs w:val="24"/>
          <w:vertAlign w:val="superscript"/>
          <w:lang w:eastAsia="ru-RU"/>
        </w:rPr>
        <w:t xml:space="preserve">уполномоченного представителя Исполнителя)                                                                                                     (основание правомочия: устав, </w:t>
      </w:r>
    </w:p>
    <w:p w:rsidR="001727F7" w:rsidRPr="001727F7" w:rsidRDefault="001727F7" w:rsidP="001727F7">
      <w:pPr>
        <w:spacing w:after="60" w:line="240" w:lineRule="auto"/>
        <w:jc w:val="both"/>
        <w:rPr>
          <w:rFonts w:ascii="Times New Roman" w:eastAsia="Times New Roman" w:hAnsi="Times New Roman" w:cs="Times New Roman"/>
          <w:sz w:val="24"/>
          <w:szCs w:val="24"/>
          <w:vertAlign w:val="superscript"/>
          <w:lang w:eastAsia="ru-RU"/>
        </w:rPr>
      </w:pPr>
      <w:r w:rsidRPr="001727F7">
        <w:rPr>
          <w:rFonts w:ascii="Times New Roman" w:eastAsia="Times New Roman" w:hAnsi="Times New Roman" w:cs="Times New Roman"/>
          <w:sz w:val="24"/>
          <w:szCs w:val="24"/>
          <w:lang w:eastAsia="ru-RU"/>
        </w:rPr>
        <w:t xml:space="preserve">____________, с одной стороны, и  _______________________________________________ </w:t>
      </w:r>
    </w:p>
    <w:p w:rsidR="001727F7" w:rsidRPr="001727F7" w:rsidRDefault="001727F7" w:rsidP="001727F7">
      <w:pPr>
        <w:spacing w:after="60" w:line="240" w:lineRule="auto"/>
        <w:jc w:val="both"/>
        <w:rPr>
          <w:rFonts w:ascii="Times New Roman" w:eastAsia="Times New Roman" w:hAnsi="Times New Roman" w:cs="Times New Roman"/>
          <w:sz w:val="24"/>
          <w:szCs w:val="24"/>
          <w:vertAlign w:val="superscript"/>
          <w:lang w:eastAsia="ru-RU"/>
        </w:rPr>
      </w:pPr>
      <w:r w:rsidRPr="001727F7">
        <w:rPr>
          <w:rFonts w:ascii="Times New Roman" w:eastAsia="Times New Roman" w:hAnsi="Times New Roman" w:cs="Times New Roman"/>
          <w:sz w:val="24"/>
          <w:szCs w:val="24"/>
          <w:vertAlign w:val="superscript"/>
          <w:lang w:eastAsia="ru-RU"/>
        </w:rPr>
        <w:t xml:space="preserve">доверенность, др.)                                                                    (фамилия, имя, отчество (при наличии)  гражданина, признанного нуждающимся </w:t>
      </w:r>
      <w:r w:rsidRPr="001727F7">
        <w:rPr>
          <w:rFonts w:ascii="Times New Roman" w:eastAsia="Times New Roman" w:hAnsi="Times New Roman" w:cs="Times New Roman"/>
          <w:sz w:val="24"/>
          <w:szCs w:val="24"/>
          <w:lang w:eastAsia="ru-RU"/>
        </w:rPr>
        <w:t>________________________________________, именуемый в дальнейшем «Получатель»,</w:t>
      </w:r>
      <w:r w:rsidRPr="001727F7">
        <w:rPr>
          <w:rFonts w:ascii="Times New Roman" w:eastAsia="Times New Roman" w:hAnsi="Times New Roman" w:cs="Times New Roman"/>
          <w:sz w:val="24"/>
          <w:szCs w:val="24"/>
          <w:vertAlign w:val="superscript"/>
          <w:lang w:eastAsia="ru-RU"/>
        </w:rPr>
        <w:t xml:space="preserve"> </w:t>
      </w:r>
    </w:p>
    <w:p w:rsidR="001727F7" w:rsidRPr="001727F7" w:rsidRDefault="001727F7" w:rsidP="001727F7">
      <w:pPr>
        <w:spacing w:after="60" w:line="240" w:lineRule="auto"/>
        <w:jc w:val="both"/>
        <w:rPr>
          <w:rFonts w:ascii="Times New Roman" w:eastAsia="Times New Roman" w:hAnsi="Times New Roman" w:cs="Times New Roman"/>
          <w:sz w:val="24"/>
          <w:szCs w:val="24"/>
          <w:vertAlign w:val="superscript"/>
          <w:lang w:eastAsia="ru-RU"/>
        </w:rPr>
      </w:pPr>
      <w:r w:rsidRPr="001727F7">
        <w:rPr>
          <w:rFonts w:ascii="Times New Roman" w:eastAsia="Times New Roman" w:hAnsi="Times New Roman" w:cs="Times New Roman"/>
          <w:sz w:val="24"/>
          <w:szCs w:val="24"/>
          <w:vertAlign w:val="superscript"/>
          <w:lang w:eastAsia="ru-RU"/>
        </w:rPr>
        <w:t>в социальном обслуживании)</w:t>
      </w:r>
    </w:p>
    <w:p w:rsidR="001727F7" w:rsidRPr="001727F7" w:rsidRDefault="001727F7" w:rsidP="001727F7">
      <w:pPr>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документ, удостоверяющий личность Получателя ___________________________</w:t>
      </w:r>
    </w:p>
    <w:p w:rsidR="001727F7" w:rsidRPr="001727F7" w:rsidRDefault="001727F7" w:rsidP="001727F7">
      <w:pPr>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vertAlign w:val="superscript"/>
          <w:lang w:eastAsia="ru-RU"/>
        </w:rPr>
        <w:t xml:space="preserve">                                                                                                                                                  (наименование и реквизиты паспорта или иного </w:t>
      </w:r>
      <w:r w:rsidRPr="001727F7">
        <w:rPr>
          <w:rFonts w:ascii="Times New Roman" w:eastAsia="Times New Roman" w:hAnsi="Times New Roman" w:cs="Times New Roman"/>
          <w:sz w:val="24"/>
          <w:szCs w:val="24"/>
          <w:lang w:eastAsia="ru-RU"/>
        </w:rPr>
        <w:t xml:space="preserve">____________________________, проживающий по адресу: _________________ </w:t>
      </w:r>
    </w:p>
    <w:p w:rsidR="001727F7" w:rsidRPr="001727F7" w:rsidRDefault="001727F7" w:rsidP="001727F7">
      <w:pPr>
        <w:spacing w:after="60" w:line="240" w:lineRule="auto"/>
        <w:jc w:val="both"/>
        <w:rPr>
          <w:rFonts w:ascii="Times New Roman" w:eastAsia="Calibri" w:hAnsi="Times New Roman" w:cs="Times New Roman"/>
          <w:sz w:val="24"/>
          <w:szCs w:val="24"/>
          <w:vertAlign w:val="superscript"/>
        </w:rPr>
      </w:pPr>
      <w:r w:rsidRPr="001727F7">
        <w:rPr>
          <w:rFonts w:ascii="Times New Roman" w:eastAsia="Times New Roman" w:hAnsi="Times New Roman" w:cs="Times New Roman"/>
          <w:sz w:val="24"/>
          <w:szCs w:val="24"/>
          <w:vertAlign w:val="superscript"/>
          <w:lang w:eastAsia="ru-RU"/>
        </w:rPr>
        <w:t xml:space="preserve">документа, удостоверяющего личность)                                                                                                                               ( указывается адрес места </w:t>
      </w:r>
    </w:p>
    <w:p w:rsidR="001727F7" w:rsidRPr="001727F7" w:rsidRDefault="001727F7" w:rsidP="001727F7">
      <w:pPr>
        <w:spacing w:after="60" w:line="240" w:lineRule="auto"/>
        <w:jc w:val="both"/>
        <w:rPr>
          <w:rFonts w:ascii="Times New Roman" w:eastAsia="Times New Roman" w:hAnsi="Times New Roman" w:cs="Times New Roman"/>
          <w:sz w:val="24"/>
          <w:szCs w:val="24"/>
          <w:vertAlign w:val="superscript"/>
          <w:lang w:eastAsia="ru-RU"/>
        </w:rPr>
      </w:pPr>
      <w:r w:rsidRPr="001727F7">
        <w:rPr>
          <w:rFonts w:ascii="Times New Roman" w:eastAsia="Times New Roman" w:hAnsi="Times New Roman" w:cs="Times New Roman"/>
          <w:sz w:val="24"/>
          <w:szCs w:val="24"/>
          <w:lang w:eastAsia="ru-RU"/>
        </w:rPr>
        <w:t>____________________________ в лице</w:t>
      </w:r>
      <w:r w:rsidRPr="001727F7">
        <w:rPr>
          <w:rFonts w:ascii="Times New Roman" w:eastAsia="Times New Roman" w:hAnsi="Times New Roman" w:cs="Times New Roman"/>
          <w:sz w:val="24"/>
          <w:szCs w:val="24"/>
          <w:vertAlign w:val="superscript"/>
          <w:lang w:eastAsia="ru-RU"/>
        </w:rPr>
        <w:footnoteReference w:id="2"/>
      </w:r>
      <w:r w:rsidRPr="001727F7">
        <w:rPr>
          <w:rFonts w:ascii="Times New Roman" w:eastAsia="Times New Roman" w:hAnsi="Times New Roman" w:cs="Times New Roman"/>
          <w:sz w:val="24"/>
          <w:szCs w:val="24"/>
          <w:lang w:eastAsia="ru-RU"/>
        </w:rPr>
        <w:t xml:space="preserve"> _________________________________</w:t>
      </w:r>
    </w:p>
    <w:p w:rsidR="001727F7" w:rsidRPr="001727F7" w:rsidRDefault="001727F7" w:rsidP="001727F7">
      <w:pPr>
        <w:spacing w:after="60" w:line="240" w:lineRule="auto"/>
        <w:jc w:val="right"/>
        <w:rPr>
          <w:rFonts w:ascii="Times New Roman" w:eastAsia="Times New Roman" w:hAnsi="Times New Roman" w:cs="Times New Roman"/>
          <w:sz w:val="24"/>
          <w:szCs w:val="24"/>
          <w:vertAlign w:val="superscript"/>
          <w:lang w:eastAsia="ru-RU"/>
        </w:rPr>
      </w:pPr>
      <w:r w:rsidRPr="001727F7">
        <w:rPr>
          <w:rFonts w:ascii="Times New Roman" w:eastAsia="Times New Roman" w:hAnsi="Times New Roman" w:cs="Times New Roman"/>
          <w:sz w:val="24"/>
          <w:szCs w:val="24"/>
          <w:vertAlign w:val="superscript"/>
          <w:lang w:eastAsia="ru-RU"/>
        </w:rPr>
        <w:t xml:space="preserve">жительства)                                                                                                             (фамилия, имя, отчество (при наличии) законного представителя </w:t>
      </w:r>
    </w:p>
    <w:p w:rsidR="001727F7" w:rsidRPr="001727F7" w:rsidRDefault="001727F7" w:rsidP="001727F7">
      <w:pPr>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______, действующего на основании ___________________________________________,</w:t>
      </w:r>
    </w:p>
    <w:p w:rsidR="001727F7" w:rsidRPr="001727F7" w:rsidRDefault="001727F7" w:rsidP="001727F7">
      <w:pPr>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vertAlign w:val="superscript"/>
          <w:lang w:eastAsia="ru-RU"/>
        </w:rPr>
        <w:t>Заказчика                                                                                                                (основание правомочия: решение суда и др.)</w:t>
      </w:r>
    </w:p>
    <w:p w:rsidR="001727F7" w:rsidRPr="001727F7" w:rsidRDefault="001727F7" w:rsidP="001727F7">
      <w:pPr>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документ, удостоверяющий личность законного представителя Получателя ______</w:t>
      </w:r>
    </w:p>
    <w:p w:rsidR="001727F7" w:rsidRPr="001727F7" w:rsidRDefault="001727F7" w:rsidP="001727F7">
      <w:pPr>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xml:space="preserve">_____________________________________________________, проживающий по адресу: </w:t>
      </w:r>
    </w:p>
    <w:p w:rsidR="001727F7" w:rsidRPr="001727F7" w:rsidRDefault="001727F7" w:rsidP="001727F7">
      <w:pPr>
        <w:spacing w:after="60" w:line="240" w:lineRule="auto"/>
        <w:jc w:val="both"/>
        <w:rPr>
          <w:rFonts w:ascii="Times New Roman" w:eastAsia="Calibri" w:hAnsi="Times New Roman" w:cs="Times New Roman"/>
          <w:sz w:val="24"/>
          <w:szCs w:val="24"/>
          <w:vertAlign w:val="superscript"/>
        </w:rPr>
      </w:pPr>
      <w:r w:rsidRPr="001727F7">
        <w:rPr>
          <w:rFonts w:ascii="Times New Roman" w:eastAsia="Times New Roman" w:hAnsi="Times New Roman" w:cs="Times New Roman"/>
          <w:sz w:val="24"/>
          <w:szCs w:val="24"/>
          <w:vertAlign w:val="superscript"/>
          <w:lang w:eastAsia="ru-RU"/>
        </w:rPr>
        <w:t xml:space="preserve"> (наименование и реквизиты паспорта или иного документа, удостоверяющего личность)</w:t>
      </w:r>
    </w:p>
    <w:p w:rsidR="001727F7" w:rsidRPr="001727F7" w:rsidRDefault="001727F7" w:rsidP="001727F7">
      <w:pPr>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xml:space="preserve">_________________________________________, с другой стороны (далее – при </w:t>
      </w:r>
    </w:p>
    <w:p w:rsidR="001727F7" w:rsidRPr="001727F7" w:rsidRDefault="001727F7" w:rsidP="001727F7">
      <w:pPr>
        <w:spacing w:after="60" w:line="240" w:lineRule="auto"/>
        <w:jc w:val="both"/>
        <w:rPr>
          <w:rFonts w:ascii="Times New Roman" w:eastAsia="Calibri" w:hAnsi="Times New Roman" w:cs="Times New Roman"/>
          <w:sz w:val="24"/>
          <w:szCs w:val="24"/>
          <w:vertAlign w:val="superscript"/>
        </w:rPr>
      </w:pPr>
      <w:r w:rsidRPr="001727F7">
        <w:rPr>
          <w:rFonts w:ascii="Times New Roman" w:eastAsia="Times New Roman" w:hAnsi="Times New Roman" w:cs="Times New Roman"/>
          <w:sz w:val="24"/>
          <w:szCs w:val="24"/>
          <w:vertAlign w:val="superscript"/>
          <w:lang w:eastAsia="ru-RU"/>
        </w:rPr>
        <w:t xml:space="preserve">            ( указывается адрес места жительства)</w:t>
      </w:r>
    </w:p>
    <w:p w:rsidR="001727F7" w:rsidRPr="001727F7" w:rsidRDefault="001727F7" w:rsidP="001727F7">
      <w:pPr>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xml:space="preserve">совместном упоминании – стороны), заключили настоящий договор (далее – договор) о нижеследующем. </w:t>
      </w:r>
    </w:p>
    <w:p w:rsidR="001727F7" w:rsidRPr="001727F7" w:rsidRDefault="001727F7" w:rsidP="001727F7">
      <w:pPr>
        <w:spacing w:after="60" w:line="240" w:lineRule="auto"/>
        <w:jc w:val="both"/>
        <w:rPr>
          <w:rFonts w:ascii="Times New Roman" w:eastAsia="Times New Roman" w:hAnsi="Times New Roman" w:cs="Times New Roman"/>
          <w:sz w:val="24"/>
          <w:szCs w:val="24"/>
          <w:lang w:eastAsia="ru-RU"/>
        </w:rPr>
      </w:pPr>
    </w:p>
    <w:p w:rsidR="001727F7" w:rsidRPr="001727F7" w:rsidRDefault="001727F7" w:rsidP="001727F7">
      <w:pPr>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1. Предмет договора</w:t>
      </w:r>
    </w:p>
    <w:p w:rsidR="001727F7" w:rsidRPr="001727F7" w:rsidRDefault="001727F7" w:rsidP="001727F7">
      <w:pPr>
        <w:spacing w:after="60" w:line="240" w:lineRule="auto"/>
        <w:jc w:val="center"/>
        <w:rPr>
          <w:rFonts w:ascii="Times New Roman" w:eastAsia="Times New Roman" w:hAnsi="Times New Roman" w:cs="Times New Roman"/>
          <w:sz w:val="24"/>
          <w:szCs w:val="24"/>
          <w:lang w:eastAsia="ru-RU"/>
        </w:rPr>
      </w:pPr>
    </w:p>
    <w:p w:rsidR="001727F7" w:rsidRPr="001727F7" w:rsidRDefault="001727F7" w:rsidP="001727F7">
      <w:pPr>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1.1. Получатель поручает, а Исполнитель обязуется оказать социальные услуги (далее – Услуги) Получателю, перечень которых указан в приложении к договору и является неотъемлемой частью настоящего договора на основании индивидуальной программы предоставления социальных услуг Получателя, выданной в установленном порядке.</w:t>
      </w:r>
    </w:p>
    <w:p w:rsidR="001727F7" w:rsidRPr="001727F7" w:rsidRDefault="001727F7" w:rsidP="001727F7">
      <w:pPr>
        <w:spacing w:after="60" w:line="240" w:lineRule="auto"/>
        <w:ind w:firstLine="567"/>
        <w:jc w:val="both"/>
        <w:rPr>
          <w:rFonts w:ascii="Times New Roman" w:eastAsia="Times New Roman" w:hAnsi="Times New Roman" w:cs="Times New Roman"/>
          <w:sz w:val="24"/>
          <w:szCs w:val="24"/>
          <w:lang w:eastAsia="ru-RU"/>
        </w:rPr>
      </w:pPr>
    </w:p>
    <w:p w:rsidR="001727F7" w:rsidRPr="001727F7" w:rsidRDefault="001727F7" w:rsidP="001727F7">
      <w:pPr>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1.2. Получатель обязуется оплачивать указанные услуги, за исключением случаев, когда законодательством о социальном облуживании граждан в Российской Федерации предусмотрено предоставление социальных услуг бесплатно</w:t>
      </w:r>
      <w:r w:rsidRPr="001727F7">
        <w:rPr>
          <w:rFonts w:ascii="Times New Roman" w:eastAsia="Times New Roman" w:hAnsi="Times New Roman" w:cs="Times New Roman"/>
          <w:sz w:val="24"/>
          <w:szCs w:val="24"/>
          <w:vertAlign w:val="superscript"/>
          <w:lang w:eastAsia="ru-RU"/>
        </w:rPr>
        <w:footnoteReference w:id="3"/>
      </w:r>
      <w:r w:rsidRPr="001727F7">
        <w:rPr>
          <w:rFonts w:ascii="Times New Roman" w:eastAsia="Times New Roman" w:hAnsi="Times New Roman" w:cs="Times New Roman"/>
          <w:sz w:val="24"/>
          <w:szCs w:val="24"/>
          <w:lang w:eastAsia="ru-RU"/>
        </w:rPr>
        <w:t xml:space="preserve">. </w:t>
      </w:r>
    </w:p>
    <w:p w:rsidR="001727F7" w:rsidRPr="001727F7" w:rsidRDefault="001727F7" w:rsidP="001727F7">
      <w:pPr>
        <w:spacing w:after="60" w:line="240" w:lineRule="auto"/>
        <w:ind w:firstLine="567"/>
        <w:jc w:val="both"/>
        <w:rPr>
          <w:rFonts w:ascii="Times New Roman" w:eastAsia="Times New Roman" w:hAnsi="Times New Roman" w:cs="Times New Roman"/>
          <w:i/>
          <w:sz w:val="24"/>
          <w:szCs w:val="24"/>
          <w:lang w:eastAsia="ru-RU"/>
        </w:rPr>
      </w:pPr>
      <w:r w:rsidRPr="001727F7">
        <w:rPr>
          <w:rFonts w:ascii="Times New Roman" w:eastAsia="Times New Roman" w:hAnsi="Times New Roman" w:cs="Times New Roman"/>
          <w:sz w:val="24"/>
          <w:szCs w:val="24"/>
          <w:lang w:eastAsia="ru-RU"/>
        </w:rPr>
        <w:t>1.3. Перечень и сроки предоставления Услуг устанавливаются Исполнителем  в соответствии с индивидуальной программой.</w:t>
      </w:r>
    </w:p>
    <w:p w:rsidR="001727F7" w:rsidRPr="001727F7" w:rsidRDefault="001727F7" w:rsidP="001727F7">
      <w:pPr>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1.4. Место оказания услуг: _______________________________________.</w:t>
      </w:r>
    </w:p>
    <w:p w:rsidR="001727F7" w:rsidRPr="001727F7" w:rsidRDefault="001727F7" w:rsidP="001727F7">
      <w:pPr>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vertAlign w:val="superscript"/>
          <w:lang w:eastAsia="ru-RU"/>
        </w:rPr>
        <w:t xml:space="preserve">                                                                                              (указывается адрес места оказания услуг)</w:t>
      </w:r>
    </w:p>
    <w:p w:rsidR="001727F7" w:rsidRPr="001727F7" w:rsidRDefault="001727F7" w:rsidP="001727F7">
      <w:pPr>
        <w:spacing w:after="60" w:line="240" w:lineRule="auto"/>
        <w:jc w:val="center"/>
        <w:rPr>
          <w:rFonts w:ascii="Times New Roman" w:eastAsia="Times New Roman" w:hAnsi="Times New Roman" w:cs="Times New Roman"/>
          <w:sz w:val="24"/>
          <w:szCs w:val="24"/>
          <w:lang w:eastAsia="ru-RU"/>
        </w:rPr>
      </w:pPr>
    </w:p>
    <w:p w:rsidR="001727F7" w:rsidRPr="001727F7" w:rsidRDefault="001727F7" w:rsidP="001727F7">
      <w:pPr>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2. Порядок сдачи и приёмки услуг</w:t>
      </w:r>
    </w:p>
    <w:p w:rsidR="001727F7" w:rsidRPr="001727F7" w:rsidRDefault="001727F7" w:rsidP="001727F7">
      <w:pPr>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2.1. Ежемесячно в течение периода действия договора Исполнитель представляет Получателю для подписания Акт приёмки-сдачи оказанных услуг в двух экземплярах .</w:t>
      </w:r>
    </w:p>
    <w:p w:rsidR="001727F7" w:rsidRPr="001727F7" w:rsidRDefault="001727F7" w:rsidP="001727F7">
      <w:pPr>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2.2. В течение 2-х дней после получения Акта приёмки-сдачи оказанных услуг  Получатель обязан подписать его и передать один экземпляр Исполнителю.</w:t>
      </w:r>
    </w:p>
    <w:p w:rsidR="001727F7" w:rsidRPr="001727F7" w:rsidRDefault="001727F7" w:rsidP="001727F7">
      <w:pPr>
        <w:spacing w:after="60" w:line="240" w:lineRule="auto"/>
        <w:ind w:firstLine="567"/>
        <w:jc w:val="both"/>
        <w:rPr>
          <w:rFonts w:ascii="Times New Roman" w:eastAsia="Times New Roman" w:hAnsi="Times New Roman" w:cs="Times New Roman"/>
          <w:sz w:val="24"/>
          <w:szCs w:val="24"/>
          <w:lang w:eastAsia="ru-RU"/>
        </w:rPr>
      </w:pPr>
    </w:p>
    <w:p w:rsidR="001727F7" w:rsidRPr="001727F7" w:rsidRDefault="001727F7" w:rsidP="001727F7">
      <w:pPr>
        <w:spacing w:after="0" w:line="240" w:lineRule="auto"/>
        <w:ind w:left="1069"/>
        <w:jc w:val="center"/>
        <w:rPr>
          <w:rFonts w:ascii="Times New Roman" w:eastAsia="Times New Roman" w:hAnsi="Times New Roman" w:cs="Times New Roman"/>
          <w:lang w:eastAsia="ru-RU"/>
        </w:rPr>
      </w:pPr>
      <w:r w:rsidRPr="001727F7">
        <w:rPr>
          <w:rFonts w:ascii="Times New Roman" w:eastAsia="Times New Roman" w:hAnsi="Times New Roman" w:cs="Times New Roman"/>
          <w:lang w:eastAsia="ru-RU"/>
        </w:rPr>
        <w:t>3. Взаимодействие сторон</w:t>
      </w:r>
    </w:p>
    <w:p w:rsidR="001727F7" w:rsidRPr="001727F7" w:rsidRDefault="001727F7" w:rsidP="001727F7">
      <w:pPr>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3.1. Исполнитель обязан:</w:t>
      </w:r>
    </w:p>
    <w:p w:rsidR="001727F7" w:rsidRPr="001727F7" w:rsidRDefault="001727F7" w:rsidP="001727F7">
      <w:pPr>
        <w:autoSpaceDE w:val="0"/>
        <w:autoSpaceDN w:val="0"/>
        <w:adjustRightInd w:val="0"/>
        <w:spacing w:after="60" w:line="240" w:lineRule="auto"/>
        <w:ind w:firstLine="567"/>
        <w:jc w:val="both"/>
        <w:rPr>
          <w:rFonts w:ascii="Times New Roman" w:eastAsia="Calibri" w:hAnsi="Times New Roman" w:cs="Times New Roman"/>
          <w:sz w:val="24"/>
          <w:szCs w:val="24"/>
        </w:rPr>
      </w:pPr>
      <w:r w:rsidRPr="001727F7">
        <w:rPr>
          <w:rFonts w:ascii="Times New Roman" w:eastAsia="Times New Roman" w:hAnsi="Times New Roman" w:cs="Times New Roman"/>
          <w:sz w:val="24"/>
          <w:szCs w:val="24"/>
          <w:lang w:eastAsia="ru-RU"/>
        </w:rPr>
        <w:t>а) предоставлять Получателю надлежащего качества Услуги в соответствии с индивидуальной программой, условиями настоящего договора (в случае изменения в индивидуальной программе по инициативе Получателя перечня, объема, периодичности, сроков предоставления услуг сторонами заключается дополнительное соглашение к договору);</w:t>
      </w:r>
    </w:p>
    <w:p w:rsidR="001727F7" w:rsidRPr="001727F7" w:rsidRDefault="001727F7" w:rsidP="001727F7">
      <w:pPr>
        <w:autoSpaceDE w:val="0"/>
        <w:autoSpaceDN w:val="0"/>
        <w:adjustRightInd w:val="0"/>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б) предоставлять бесплатно в доступной форме Получателю (законному представителю Получателя) информацию о его правах и обязанностях, о видах социальных услуг, которые оказываются Получателю, сроках, порядке и о условиях их предоставления, о тарифах на эти услуги, их стоимости для Получателя либо о возможности получения их бесплатно;</w:t>
      </w:r>
    </w:p>
    <w:p w:rsidR="001727F7" w:rsidRPr="001727F7" w:rsidRDefault="001727F7" w:rsidP="001727F7">
      <w:pPr>
        <w:autoSpaceDE w:val="0"/>
        <w:autoSpaceDN w:val="0"/>
        <w:adjustRightInd w:val="0"/>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в) использовать информацию о Получателя в соответствии с установленными законодательством Российской Федерации о персональных данных требованиями о защите персональных данных;</w:t>
      </w:r>
    </w:p>
    <w:p w:rsidR="001727F7" w:rsidRPr="001727F7" w:rsidRDefault="001727F7" w:rsidP="001727F7">
      <w:pPr>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xml:space="preserve">г) своевременно информировать Получателя в письменной форме об изменении порядка и условий предоставления Услуг, предусмотренных настоящим договором, а также их оплаты; </w:t>
      </w:r>
    </w:p>
    <w:p w:rsidR="001727F7" w:rsidRPr="001727F7" w:rsidRDefault="001727F7" w:rsidP="001727F7">
      <w:pPr>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д) вести учёт Услуг, оказанных Получателю;</w:t>
      </w:r>
    </w:p>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xml:space="preserve">       е) ознакомить Получателя с нормами и правилами поведения граждан, являющихся получателями социальных услуг на дому;</w:t>
      </w:r>
    </w:p>
    <w:p w:rsidR="001727F7" w:rsidRPr="001727F7" w:rsidRDefault="001727F7" w:rsidP="001727F7">
      <w:pPr>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xml:space="preserve">ж) исполнять иные обязанности в соответствии с нормами действующего законодательства. </w:t>
      </w:r>
    </w:p>
    <w:p w:rsidR="001727F7" w:rsidRPr="001727F7" w:rsidRDefault="001727F7" w:rsidP="001727F7">
      <w:pPr>
        <w:autoSpaceDE w:val="0"/>
        <w:autoSpaceDN w:val="0"/>
        <w:adjustRightInd w:val="0"/>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3.2. Исполнитель имеет право:</w:t>
      </w:r>
    </w:p>
    <w:p w:rsidR="001727F7" w:rsidRPr="001727F7" w:rsidRDefault="001727F7" w:rsidP="001727F7">
      <w:pPr>
        <w:autoSpaceDE w:val="0"/>
        <w:autoSpaceDN w:val="0"/>
        <w:adjustRightInd w:val="0"/>
        <w:spacing w:after="60" w:line="240" w:lineRule="auto"/>
        <w:ind w:firstLine="567"/>
        <w:jc w:val="both"/>
        <w:rPr>
          <w:rFonts w:ascii="Times New Roman" w:eastAsia="Calibri" w:hAnsi="Times New Roman" w:cs="Times New Roman"/>
          <w:sz w:val="24"/>
          <w:szCs w:val="24"/>
        </w:rPr>
      </w:pPr>
      <w:r w:rsidRPr="001727F7">
        <w:rPr>
          <w:rFonts w:ascii="Times New Roman" w:eastAsia="Times New Roman" w:hAnsi="Times New Roman" w:cs="Times New Roman"/>
          <w:sz w:val="24"/>
          <w:szCs w:val="24"/>
          <w:lang w:eastAsia="ru-RU"/>
        </w:rPr>
        <w:t>а) отказать в предоставлении Услуг Получателю в случае нарушения им условий настоящего договора, а также в случае  возникновения у Получателя, получающего Услуги на дому, медицинских противопоказаний, указанных в заключении  уполномоченной медицинской организации;</w:t>
      </w:r>
    </w:p>
    <w:p w:rsidR="001727F7" w:rsidRPr="001727F7" w:rsidRDefault="001727F7" w:rsidP="001727F7">
      <w:pPr>
        <w:autoSpaceDE w:val="0"/>
        <w:autoSpaceDN w:val="0"/>
        <w:adjustRightInd w:val="0"/>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б) требовать от Получателя соблюдения условий настоящего договора, а также соблюдения норм и правил поведения граждан, являющихся получателями социальных услуг на дому;</w:t>
      </w:r>
    </w:p>
    <w:p w:rsidR="001727F7" w:rsidRPr="001727F7" w:rsidRDefault="001727F7" w:rsidP="001727F7">
      <w:pPr>
        <w:autoSpaceDE w:val="0"/>
        <w:autoSpaceDN w:val="0"/>
        <w:adjustRightInd w:val="0"/>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xml:space="preserve">в) получать от Получателя информацию (сведения, документы), необходимую для выполнения своих обязательств по настоящему договору. В случае непредставления либо неполного предоставления Получателем такой информации, Исполнитель вправе </w:t>
      </w:r>
      <w:r w:rsidRPr="001727F7">
        <w:rPr>
          <w:rFonts w:ascii="Times New Roman" w:eastAsia="Times New Roman" w:hAnsi="Times New Roman" w:cs="Times New Roman"/>
          <w:sz w:val="24"/>
          <w:szCs w:val="24"/>
          <w:lang w:eastAsia="ru-RU"/>
        </w:rPr>
        <w:lastRenderedPageBreak/>
        <w:t>приостановить исполнение своих обязательств по  настоящему  договору  до  получения  необходимой  информации;</w:t>
      </w:r>
    </w:p>
    <w:p w:rsidR="001727F7" w:rsidRPr="001727F7" w:rsidRDefault="001727F7" w:rsidP="001727F7">
      <w:pPr>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г) в  одностороннем порядке изменить размер оплаты Услуг, установленный в разделе 4 настоящего договора, в случае изменения тарифов на Услуги, или среднедушевого дохода Получателя, или предельной величины среднедушевого дохода, установленной в Липецкой области, известив об этом письменно Получателя в течение двух рабочих дней со дня принятия таких изменений.</w:t>
      </w:r>
    </w:p>
    <w:p w:rsidR="001727F7" w:rsidRPr="001727F7" w:rsidRDefault="001727F7" w:rsidP="001727F7">
      <w:pPr>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3.3. Исполнитель не вправе передавать исполнение обязательств по договору третьим лицам.</w:t>
      </w:r>
    </w:p>
    <w:p w:rsidR="001727F7" w:rsidRPr="001727F7" w:rsidRDefault="001727F7" w:rsidP="001727F7">
      <w:pPr>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3.4. Получатель (законный представитель Получателя) обязан:</w:t>
      </w:r>
    </w:p>
    <w:p w:rsidR="001727F7" w:rsidRPr="001727F7" w:rsidRDefault="001727F7" w:rsidP="001727F7">
      <w:pPr>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а) соблюдать условия настоящего договора;</w:t>
      </w:r>
    </w:p>
    <w:p w:rsidR="001727F7" w:rsidRPr="001727F7" w:rsidRDefault="001727F7" w:rsidP="001727F7">
      <w:pPr>
        <w:autoSpaceDE w:val="0"/>
        <w:autoSpaceDN w:val="0"/>
        <w:adjustRightInd w:val="0"/>
        <w:spacing w:after="60" w:line="240" w:lineRule="auto"/>
        <w:ind w:firstLine="567"/>
        <w:jc w:val="both"/>
        <w:rPr>
          <w:rFonts w:ascii="Times New Roman" w:eastAsia="Calibri" w:hAnsi="Times New Roman" w:cs="Times New Roman"/>
          <w:sz w:val="24"/>
          <w:szCs w:val="24"/>
        </w:rPr>
      </w:pPr>
      <w:r w:rsidRPr="001727F7">
        <w:rPr>
          <w:rFonts w:ascii="Times New Roman" w:eastAsia="Times New Roman" w:hAnsi="Times New Roman" w:cs="Times New Roman"/>
          <w:sz w:val="24"/>
          <w:szCs w:val="24"/>
          <w:lang w:eastAsia="ru-RU"/>
        </w:rPr>
        <w:t>б) предоставлять в соответствии с нормативными правовыми актами Липецкой области сведения и документы, необходимые для предоставления социальных услуг на дому, а также сведения и документы для расчёта среднедушевого дохода для предоставления социальных услуг бесплатно</w:t>
      </w:r>
      <w:r w:rsidRPr="001727F7">
        <w:rPr>
          <w:rFonts w:ascii="Times New Roman" w:eastAsia="Times New Roman" w:hAnsi="Times New Roman" w:cs="Times New Roman"/>
          <w:sz w:val="24"/>
          <w:szCs w:val="24"/>
          <w:vertAlign w:val="superscript"/>
          <w:lang w:eastAsia="ru-RU"/>
        </w:rPr>
        <w:footnoteReference w:id="4"/>
      </w:r>
      <w:r w:rsidRPr="001727F7">
        <w:rPr>
          <w:rFonts w:ascii="Times New Roman" w:eastAsia="Times New Roman" w:hAnsi="Times New Roman" w:cs="Times New Roman"/>
          <w:sz w:val="24"/>
          <w:szCs w:val="24"/>
          <w:lang w:eastAsia="ru-RU"/>
        </w:rPr>
        <w:t>;</w:t>
      </w:r>
    </w:p>
    <w:p w:rsidR="001727F7" w:rsidRPr="001727F7" w:rsidRDefault="001727F7" w:rsidP="001727F7">
      <w:pPr>
        <w:autoSpaceDE w:val="0"/>
        <w:autoSpaceDN w:val="0"/>
        <w:adjustRightInd w:val="0"/>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в) своевременно информировать Исполнителя об изменении обстоятельств, обусловливающих потребность в социальных услугах, а также  влияющих на размер среднедушевого дохода;</w:t>
      </w:r>
    </w:p>
    <w:p w:rsidR="001727F7" w:rsidRPr="001727F7" w:rsidRDefault="001727F7" w:rsidP="001727F7">
      <w:pPr>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г) оплачивать Услуги в объёме и на условиях, которые предусмотрены настоящим договором;</w:t>
      </w:r>
    </w:p>
    <w:p w:rsidR="001727F7" w:rsidRPr="001727F7" w:rsidRDefault="001727F7" w:rsidP="001727F7">
      <w:pPr>
        <w:spacing w:after="60" w:line="240" w:lineRule="auto"/>
        <w:ind w:firstLine="567"/>
        <w:jc w:val="both"/>
        <w:rPr>
          <w:rFonts w:ascii="Times New Roman" w:eastAsia="Times New Roman" w:hAnsi="Times New Roman" w:cs="Times New Roman"/>
          <w:i/>
          <w:sz w:val="24"/>
          <w:szCs w:val="24"/>
          <w:lang w:eastAsia="ru-RU"/>
        </w:rPr>
      </w:pPr>
      <w:r w:rsidRPr="001727F7">
        <w:rPr>
          <w:rFonts w:ascii="Times New Roman" w:eastAsia="Times New Roman" w:hAnsi="Times New Roman" w:cs="Times New Roman"/>
          <w:sz w:val="24"/>
          <w:szCs w:val="24"/>
          <w:lang w:eastAsia="ru-RU"/>
        </w:rPr>
        <w:t xml:space="preserve">д) заблаговременно (не менее чем за два рабочих дня) уведомлять в письменной форме Исполнителя об отказе от получения Услуг, предусмотренных договором; </w:t>
      </w:r>
    </w:p>
    <w:p w:rsidR="001727F7" w:rsidRPr="001727F7" w:rsidRDefault="001727F7" w:rsidP="001727F7">
      <w:pPr>
        <w:autoSpaceDE w:val="0"/>
        <w:autoSpaceDN w:val="0"/>
        <w:adjustRightInd w:val="0"/>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е) соблюдать нормы и правила поведения граждан, являющихся получателями социальных услуг на дому;</w:t>
      </w:r>
    </w:p>
    <w:p w:rsidR="001727F7" w:rsidRPr="001727F7" w:rsidRDefault="001727F7" w:rsidP="001727F7">
      <w:pPr>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3.5. Получатель (законный представитель Получателя) имеет право:</w:t>
      </w:r>
    </w:p>
    <w:p w:rsidR="001727F7" w:rsidRPr="001727F7" w:rsidRDefault="001727F7" w:rsidP="001727F7">
      <w:pPr>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а) на уважительное и гуманное отношение;</w:t>
      </w:r>
    </w:p>
    <w:p w:rsidR="001727F7" w:rsidRPr="001727F7" w:rsidRDefault="001727F7" w:rsidP="001727F7">
      <w:pPr>
        <w:autoSpaceDE w:val="0"/>
        <w:autoSpaceDN w:val="0"/>
        <w:adjustRightInd w:val="0"/>
        <w:spacing w:after="60" w:line="240" w:lineRule="auto"/>
        <w:ind w:firstLine="567"/>
        <w:jc w:val="both"/>
        <w:rPr>
          <w:rFonts w:ascii="Times New Roman" w:eastAsia="Calibri" w:hAnsi="Times New Roman" w:cs="Times New Roman"/>
          <w:sz w:val="24"/>
          <w:szCs w:val="24"/>
        </w:rPr>
      </w:pPr>
      <w:r w:rsidRPr="001727F7">
        <w:rPr>
          <w:rFonts w:ascii="Times New Roman" w:eastAsia="Times New Roman" w:hAnsi="Times New Roman" w:cs="Times New Roman"/>
          <w:sz w:val="24"/>
          <w:szCs w:val="24"/>
          <w:lang w:eastAsia="ru-RU"/>
        </w:rPr>
        <w:t>б) на  получение бесплатно в доступной форме информации о своих правах и обязанностях, видах социальных услуг, которые будут оказаны Получателю в соответствии с индивидуальной программой, порядке и об условиях их предоставления, о тарифах на эти услуги и  их стоимости для Получателя;</w:t>
      </w:r>
    </w:p>
    <w:p w:rsidR="001727F7" w:rsidRPr="001727F7" w:rsidRDefault="001727F7" w:rsidP="001727F7">
      <w:pPr>
        <w:autoSpaceDE w:val="0"/>
        <w:autoSpaceDN w:val="0"/>
        <w:adjustRightInd w:val="0"/>
        <w:spacing w:after="60" w:line="240" w:lineRule="auto"/>
        <w:ind w:firstLine="567"/>
        <w:jc w:val="both"/>
        <w:rPr>
          <w:rFonts w:ascii="Times New Roman" w:eastAsia="Times New Roman" w:hAnsi="Times New Roman" w:cs="Times New Roman"/>
          <w:i/>
          <w:sz w:val="24"/>
          <w:szCs w:val="24"/>
          <w:lang w:eastAsia="ru-RU"/>
        </w:rPr>
      </w:pPr>
      <w:r w:rsidRPr="001727F7">
        <w:rPr>
          <w:rFonts w:ascii="Times New Roman" w:eastAsia="Times New Roman" w:hAnsi="Times New Roman" w:cs="Times New Roman"/>
          <w:sz w:val="24"/>
          <w:szCs w:val="24"/>
          <w:lang w:eastAsia="ru-RU"/>
        </w:rPr>
        <w:t>в) на отказ от предоставления социальных услуг (полностью или частично);</w:t>
      </w:r>
    </w:p>
    <w:p w:rsidR="001727F7" w:rsidRPr="001727F7" w:rsidRDefault="001727F7" w:rsidP="001727F7">
      <w:pPr>
        <w:autoSpaceDE w:val="0"/>
        <w:autoSpaceDN w:val="0"/>
        <w:adjustRightInd w:val="0"/>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г) на защиту своих прав и законных интересов в соответствии с законодательством Российской Федерации;</w:t>
      </w:r>
    </w:p>
    <w:p w:rsidR="001727F7" w:rsidRPr="001727F7" w:rsidRDefault="001727F7" w:rsidP="001727F7">
      <w:pPr>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д) на защиту своих персональных данных при использовании их Исполнителем;</w:t>
      </w:r>
    </w:p>
    <w:p w:rsidR="001727F7" w:rsidRPr="001727F7" w:rsidRDefault="001727F7" w:rsidP="001727F7">
      <w:pPr>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е) на предъявление Исполнителю в письменной форме претензий к качеству, срокам предоставления и объемам  предоставленных услуг -  в срок не более   3-х рабочих дней  после их предоставления;</w:t>
      </w:r>
    </w:p>
    <w:p w:rsidR="001727F7" w:rsidRPr="001727F7" w:rsidRDefault="001727F7" w:rsidP="001727F7">
      <w:pPr>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xml:space="preserve">ж) на приостановление предоставления социальных услуг на дому по объективным причинам  -  на срок до 30 дней;  </w:t>
      </w:r>
    </w:p>
    <w:p w:rsidR="001727F7" w:rsidRPr="001727F7" w:rsidRDefault="001727F7" w:rsidP="001727F7">
      <w:pPr>
        <w:autoSpaceDE w:val="0"/>
        <w:autoSpaceDN w:val="0"/>
        <w:adjustRightInd w:val="0"/>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и) на  расторжение настоящего Договора при нарушении Исполнителем его условий.</w:t>
      </w:r>
    </w:p>
    <w:p w:rsidR="001727F7" w:rsidRPr="001727F7" w:rsidRDefault="001727F7" w:rsidP="001727F7">
      <w:pPr>
        <w:spacing w:after="0" w:line="240" w:lineRule="auto"/>
        <w:ind w:left="1069"/>
        <w:jc w:val="center"/>
        <w:rPr>
          <w:rFonts w:ascii="Times New Roman" w:eastAsia="Times New Roman" w:hAnsi="Times New Roman" w:cs="Times New Roman"/>
          <w:lang w:eastAsia="ru-RU"/>
        </w:rPr>
      </w:pPr>
      <w:r w:rsidRPr="001727F7">
        <w:rPr>
          <w:rFonts w:ascii="Times New Roman" w:eastAsia="Times New Roman" w:hAnsi="Times New Roman" w:cs="Times New Roman"/>
          <w:lang w:eastAsia="ru-RU"/>
        </w:rPr>
        <w:t>4. Стоимость Услуг, сроки и порядок их оплаты</w:t>
      </w:r>
    </w:p>
    <w:p w:rsidR="001727F7" w:rsidRPr="001727F7" w:rsidRDefault="001727F7" w:rsidP="001727F7">
      <w:pPr>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4.1. Стоимость Услуг, предусмотренных настоящим договором, составляет ____________________________________________________ рублей в месяц.</w:t>
      </w:r>
    </w:p>
    <w:p w:rsidR="001727F7" w:rsidRPr="001727F7" w:rsidRDefault="001727F7" w:rsidP="001727F7">
      <w:pPr>
        <w:tabs>
          <w:tab w:val="left" w:pos="6765"/>
        </w:tabs>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xml:space="preserve">4.2. Получатель _____________________________________________________ </w:t>
      </w:r>
    </w:p>
    <w:p w:rsidR="001727F7" w:rsidRPr="001727F7" w:rsidRDefault="001727F7" w:rsidP="001727F7">
      <w:pPr>
        <w:tabs>
          <w:tab w:val="left" w:pos="6765"/>
        </w:tabs>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xml:space="preserve">(указать:  а) период оплаты – ежемесячно, ежеквартально, по полугодиям или иной платежный период,   б)   время  оплаты (например, не позднее определенного числа периода, подлежащего </w:t>
      </w:r>
      <w:r w:rsidRPr="001727F7">
        <w:rPr>
          <w:rFonts w:ascii="Times New Roman" w:eastAsia="Times New Roman" w:hAnsi="Times New Roman" w:cs="Times New Roman"/>
          <w:sz w:val="24"/>
          <w:szCs w:val="24"/>
          <w:lang w:eastAsia="ru-RU"/>
        </w:rPr>
        <w:lastRenderedPageBreak/>
        <w:t>оплате, или не позднее определенного числа периода, предшествующего (следующего) за периодом, подлежащим  оплате),  в)  форму оплаты  (за наличный расчет,  в безналичном  порядке, либо  указать, что  Заказчик  получает услуги бесплатно)</w:t>
      </w:r>
    </w:p>
    <w:p w:rsidR="001727F7" w:rsidRPr="001727F7" w:rsidRDefault="001727F7" w:rsidP="001727F7">
      <w:pPr>
        <w:spacing w:after="60" w:line="240" w:lineRule="auto"/>
        <w:ind w:firstLine="709"/>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5. Основания для  изменения и расторжения договора</w:t>
      </w:r>
      <w:r w:rsidRPr="001727F7">
        <w:rPr>
          <w:rFonts w:ascii="Times New Roman" w:eastAsia="Times New Roman" w:hAnsi="Times New Roman" w:cs="Times New Roman"/>
          <w:sz w:val="24"/>
          <w:szCs w:val="24"/>
          <w:vertAlign w:val="superscript"/>
          <w:lang w:eastAsia="ru-RU"/>
        </w:rPr>
        <w:footnoteReference w:id="5"/>
      </w:r>
    </w:p>
    <w:p w:rsidR="001727F7" w:rsidRPr="001727F7" w:rsidRDefault="001727F7" w:rsidP="001727F7">
      <w:pPr>
        <w:spacing w:after="60" w:line="240" w:lineRule="auto"/>
        <w:ind w:firstLine="567"/>
        <w:jc w:val="both"/>
        <w:rPr>
          <w:rFonts w:ascii="Times New Roman" w:eastAsia="Calibri" w:hAnsi="Times New Roman" w:cs="Times New Roman"/>
          <w:sz w:val="24"/>
          <w:szCs w:val="24"/>
        </w:rPr>
      </w:pPr>
      <w:r w:rsidRPr="001727F7">
        <w:rPr>
          <w:rFonts w:ascii="Times New Roman" w:eastAsia="Times New Roman" w:hAnsi="Times New Roman" w:cs="Times New Roman"/>
          <w:sz w:val="24"/>
          <w:szCs w:val="24"/>
          <w:lang w:eastAsia="ru-RU"/>
        </w:rPr>
        <w:t>5.1. Условия, на которых заключён настоящий договор, могут быть изменены по соглашению Сторон,  в соответствии с подпунктом "г" пункта 3.2 настоящего договора.</w:t>
      </w:r>
    </w:p>
    <w:p w:rsidR="001727F7" w:rsidRPr="001727F7" w:rsidRDefault="001727F7" w:rsidP="001727F7">
      <w:pPr>
        <w:autoSpaceDE w:val="0"/>
        <w:autoSpaceDN w:val="0"/>
        <w:adjustRightInd w:val="0"/>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5.2. Все изменения и дополнения к Договору действительны, если оформлены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1727F7" w:rsidRPr="001727F7" w:rsidRDefault="001727F7" w:rsidP="001727F7">
      <w:pPr>
        <w:autoSpaceDE w:val="0"/>
        <w:autoSpaceDN w:val="0"/>
        <w:adjustRightInd w:val="0"/>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5.3. Настоящий договор может быть расторгнут по соглашению Сторон, либо по требованию одной из Сторон в порядке и по основаниям, предусмотренным действующим законодательством Российской Федерации.</w:t>
      </w:r>
    </w:p>
    <w:p w:rsidR="001727F7" w:rsidRPr="001727F7" w:rsidRDefault="001727F7" w:rsidP="001727F7">
      <w:pPr>
        <w:autoSpaceDE w:val="0"/>
        <w:autoSpaceDN w:val="0"/>
        <w:adjustRightInd w:val="0"/>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xml:space="preserve">5.4. Настоящий договор может быть расторгнут в одностороннем порядке в случае нарушения Получателем норм и правил поведения граждан, являющихся получателями социальных услуг на дому, в результате которого возникает угроза здоровью (жизни) работника учреждения, предоставляющего социальные услуги на дому.    </w:t>
      </w:r>
    </w:p>
    <w:p w:rsidR="001727F7" w:rsidRPr="001727F7" w:rsidRDefault="001727F7" w:rsidP="001727F7">
      <w:pPr>
        <w:autoSpaceDE w:val="0"/>
        <w:autoSpaceDN w:val="0"/>
        <w:adjustRightInd w:val="0"/>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5.5. Договор считается расторгнутым со дня получения письменного уведомления Исполнителем Получателя или  Получателем – Исполнителя о прекращении исполнения договора (с указанием причин), если иные сроки не установлены настоящим договором.</w:t>
      </w:r>
    </w:p>
    <w:p w:rsidR="001727F7" w:rsidRPr="001727F7" w:rsidRDefault="001727F7" w:rsidP="001727F7">
      <w:pPr>
        <w:autoSpaceDE w:val="0"/>
        <w:autoSpaceDN w:val="0"/>
        <w:adjustRightInd w:val="0"/>
        <w:spacing w:after="60" w:line="240" w:lineRule="auto"/>
        <w:jc w:val="center"/>
        <w:outlineLvl w:val="0"/>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xml:space="preserve">6. Ответственность сторон за неисполнение или ненадлежащее исполнение обязательств по настоящему договору </w:t>
      </w:r>
      <w:r w:rsidRPr="001727F7">
        <w:rPr>
          <w:rFonts w:ascii="Times New Roman" w:eastAsia="Times New Roman" w:hAnsi="Times New Roman" w:cs="Times New Roman"/>
          <w:sz w:val="24"/>
          <w:szCs w:val="24"/>
          <w:vertAlign w:val="superscript"/>
          <w:lang w:eastAsia="ru-RU"/>
        </w:rPr>
        <w:footnoteReference w:id="6"/>
      </w:r>
    </w:p>
    <w:p w:rsidR="001727F7" w:rsidRPr="001727F7" w:rsidRDefault="001727F7" w:rsidP="001727F7">
      <w:pPr>
        <w:autoSpaceDE w:val="0"/>
        <w:autoSpaceDN w:val="0"/>
        <w:adjustRightInd w:val="0"/>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6.1.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rsidR="001727F7" w:rsidRPr="001727F7" w:rsidRDefault="001727F7" w:rsidP="001727F7">
      <w:pPr>
        <w:autoSpaceDE w:val="0"/>
        <w:autoSpaceDN w:val="0"/>
        <w:adjustRightInd w:val="0"/>
        <w:spacing w:after="60" w:line="240" w:lineRule="auto"/>
        <w:jc w:val="center"/>
        <w:outlineLvl w:val="0"/>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7. Срок действия договора и другие условия</w:t>
      </w:r>
    </w:p>
    <w:p w:rsidR="001727F7" w:rsidRPr="001727F7" w:rsidRDefault="001727F7" w:rsidP="001727F7">
      <w:pPr>
        <w:autoSpaceDE w:val="0"/>
        <w:autoSpaceDN w:val="0"/>
        <w:adjustRightInd w:val="0"/>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7.1. Настоящий договор вступает в силу со дня его подписания  Сторонами и действует до  31.12.2018г.</w:t>
      </w:r>
    </w:p>
    <w:p w:rsidR="001727F7" w:rsidRPr="001727F7" w:rsidRDefault="001727F7" w:rsidP="001727F7">
      <w:pPr>
        <w:autoSpaceDE w:val="0"/>
        <w:autoSpaceDN w:val="0"/>
        <w:adjustRightInd w:val="0"/>
        <w:spacing w:after="60" w:line="240" w:lineRule="auto"/>
        <w:ind w:firstLine="567"/>
        <w:jc w:val="both"/>
        <w:rPr>
          <w:rFonts w:ascii="Times New Roman" w:eastAsia="Times New Roman" w:hAnsi="Times New Roman" w:cs="Times New Roman"/>
          <w:sz w:val="24"/>
          <w:szCs w:val="24"/>
          <w:vertAlign w:val="superscript"/>
          <w:lang w:eastAsia="ru-RU"/>
        </w:rPr>
      </w:pPr>
      <w:r w:rsidRPr="001727F7">
        <w:rPr>
          <w:rFonts w:ascii="Times New Roman" w:eastAsia="Times New Roman" w:hAnsi="Times New Roman" w:cs="Times New Roman"/>
          <w:sz w:val="24"/>
          <w:szCs w:val="24"/>
          <w:vertAlign w:val="superscript"/>
          <w:lang w:eastAsia="ru-RU"/>
        </w:rPr>
        <w:t xml:space="preserve">                                                  (указать срок)</w:t>
      </w:r>
    </w:p>
    <w:p w:rsidR="001727F7" w:rsidRPr="001727F7" w:rsidRDefault="001727F7" w:rsidP="001727F7">
      <w:pPr>
        <w:autoSpaceDE w:val="0"/>
        <w:autoSpaceDN w:val="0"/>
        <w:adjustRightInd w:val="0"/>
        <w:spacing w:after="60" w:line="240" w:lineRule="auto"/>
        <w:ind w:firstLine="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7.2. Договор составлен в двух экземплярах, имеющих равную юридическую силу.</w:t>
      </w:r>
    </w:p>
    <w:p w:rsidR="001727F7" w:rsidRPr="001727F7" w:rsidRDefault="001727F7" w:rsidP="001727F7">
      <w:pPr>
        <w:autoSpaceDE w:val="0"/>
        <w:autoSpaceDN w:val="0"/>
        <w:adjustRightInd w:val="0"/>
        <w:spacing w:after="60" w:line="240" w:lineRule="auto"/>
        <w:jc w:val="center"/>
        <w:outlineLvl w:val="0"/>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8. Адрес (место нахождения), реквизиты и подписи Сторон</w:t>
      </w:r>
    </w:p>
    <w:tbl>
      <w:tblPr>
        <w:tblW w:w="0" w:type="auto"/>
        <w:tblLayout w:type="fixed"/>
        <w:tblLook w:val="04A0"/>
      </w:tblPr>
      <w:tblGrid>
        <w:gridCol w:w="5070"/>
        <w:gridCol w:w="4394"/>
      </w:tblGrid>
      <w:tr w:rsidR="001727F7" w:rsidRPr="001727F7" w:rsidTr="001727F7">
        <w:tc>
          <w:tcPr>
            <w:tcW w:w="5070" w:type="dxa"/>
            <w:shd w:val="clear" w:color="auto" w:fill="auto"/>
          </w:tcPr>
          <w:p w:rsidR="001727F7" w:rsidRPr="001727F7" w:rsidRDefault="001727F7" w:rsidP="001727F7">
            <w:pPr>
              <w:autoSpaceDE w:val="0"/>
              <w:autoSpaceDN w:val="0"/>
              <w:adjustRightInd w:val="0"/>
              <w:spacing w:after="60" w:line="240" w:lineRule="auto"/>
              <w:ind w:right="442"/>
              <w:jc w:val="both"/>
              <w:rPr>
                <w:rFonts w:ascii="Times New Roman" w:eastAsia="Calibri" w:hAnsi="Times New Roman" w:cs="Times New Roman"/>
                <w:sz w:val="24"/>
                <w:szCs w:val="24"/>
                <w:lang w:eastAsia="ru-RU"/>
              </w:rPr>
            </w:pPr>
            <w:r w:rsidRPr="001727F7">
              <w:rPr>
                <w:rFonts w:ascii="Times New Roman" w:eastAsia="Calibri" w:hAnsi="Times New Roman" w:cs="Times New Roman"/>
                <w:sz w:val="24"/>
                <w:szCs w:val="24"/>
                <w:lang w:eastAsia="ru-RU"/>
              </w:rPr>
              <w:t>Исполнитель</w:t>
            </w:r>
          </w:p>
          <w:p w:rsidR="001727F7" w:rsidRPr="001727F7" w:rsidRDefault="001727F7" w:rsidP="001727F7">
            <w:pPr>
              <w:autoSpaceDE w:val="0"/>
              <w:autoSpaceDN w:val="0"/>
              <w:adjustRightInd w:val="0"/>
              <w:spacing w:after="60" w:line="240" w:lineRule="auto"/>
              <w:ind w:right="442"/>
              <w:jc w:val="both"/>
              <w:rPr>
                <w:rFonts w:ascii="Times New Roman" w:eastAsia="Calibri" w:hAnsi="Times New Roman" w:cs="Times New Roman"/>
                <w:sz w:val="24"/>
                <w:szCs w:val="24"/>
                <w:lang w:eastAsia="ru-RU"/>
              </w:rPr>
            </w:pPr>
            <w:r w:rsidRPr="001727F7">
              <w:rPr>
                <w:rFonts w:ascii="Times New Roman" w:eastAsia="Calibri" w:hAnsi="Times New Roman" w:cs="Times New Roman"/>
                <w:sz w:val="24"/>
                <w:szCs w:val="24"/>
                <w:lang w:eastAsia="ru-RU"/>
              </w:rPr>
              <w:t>Полное наименование исполнителя социальных услуг</w:t>
            </w:r>
          </w:p>
          <w:p w:rsidR="001727F7" w:rsidRPr="001727F7" w:rsidRDefault="001727F7" w:rsidP="001727F7">
            <w:pPr>
              <w:autoSpaceDE w:val="0"/>
              <w:autoSpaceDN w:val="0"/>
              <w:adjustRightInd w:val="0"/>
              <w:spacing w:after="60" w:line="240" w:lineRule="auto"/>
              <w:ind w:right="442"/>
              <w:jc w:val="both"/>
              <w:rPr>
                <w:rFonts w:ascii="Times New Roman" w:eastAsia="Calibri" w:hAnsi="Times New Roman" w:cs="Times New Roman"/>
                <w:sz w:val="24"/>
                <w:szCs w:val="24"/>
                <w:lang w:eastAsia="ru-RU"/>
              </w:rPr>
            </w:pPr>
            <w:r w:rsidRPr="001727F7">
              <w:rPr>
                <w:rFonts w:ascii="Times New Roman" w:eastAsia="Calibri" w:hAnsi="Times New Roman" w:cs="Times New Roman"/>
                <w:sz w:val="24"/>
                <w:szCs w:val="24"/>
                <w:lang w:eastAsia="ru-RU"/>
              </w:rPr>
              <w:t>Адрес (место нахождения) исполнителя социальных услуг</w:t>
            </w:r>
          </w:p>
          <w:p w:rsidR="001727F7" w:rsidRPr="001727F7" w:rsidRDefault="001727F7" w:rsidP="001727F7">
            <w:pPr>
              <w:autoSpaceDE w:val="0"/>
              <w:autoSpaceDN w:val="0"/>
              <w:adjustRightInd w:val="0"/>
              <w:spacing w:after="60" w:line="240" w:lineRule="auto"/>
              <w:ind w:right="442"/>
              <w:jc w:val="both"/>
              <w:rPr>
                <w:rFonts w:ascii="Times New Roman" w:eastAsia="Calibri" w:hAnsi="Times New Roman" w:cs="Times New Roman"/>
                <w:sz w:val="24"/>
                <w:szCs w:val="24"/>
                <w:lang w:eastAsia="ru-RU"/>
              </w:rPr>
            </w:pPr>
            <w:r w:rsidRPr="001727F7">
              <w:rPr>
                <w:rFonts w:ascii="Times New Roman" w:eastAsia="Calibri" w:hAnsi="Times New Roman" w:cs="Times New Roman"/>
                <w:sz w:val="24"/>
                <w:szCs w:val="24"/>
                <w:lang w:eastAsia="ru-RU"/>
              </w:rPr>
              <w:t xml:space="preserve">ИНН     </w:t>
            </w:r>
          </w:p>
          <w:p w:rsidR="001727F7" w:rsidRPr="001727F7" w:rsidRDefault="001727F7" w:rsidP="001727F7">
            <w:pPr>
              <w:autoSpaceDE w:val="0"/>
              <w:autoSpaceDN w:val="0"/>
              <w:adjustRightInd w:val="0"/>
              <w:spacing w:after="60" w:line="240" w:lineRule="auto"/>
              <w:ind w:right="442"/>
              <w:jc w:val="both"/>
              <w:rPr>
                <w:rFonts w:ascii="Times New Roman" w:eastAsia="Calibri" w:hAnsi="Times New Roman" w:cs="Times New Roman"/>
                <w:sz w:val="24"/>
                <w:szCs w:val="24"/>
                <w:lang w:eastAsia="ru-RU"/>
              </w:rPr>
            </w:pPr>
            <w:r w:rsidRPr="001727F7">
              <w:rPr>
                <w:rFonts w:ascii="Times New Roman" w:eastAsia="Calibri" w:hAnsi="Times New Roman" w:cs="Times New Roman"/>
                <w:sz w:val="24"/>
                <w:szCs w:val="24"/>
                <w:lang w:eastAsia="ru-RU"/>
              </w:rPr>
              <w:t xml:space="preserve">Банковские реквизиты                    </w:t>
            </w:r>
          </w:p>
          <w:p w:rsidR="001727F7" w:rsidRPr="001727F7" w:rsidRDefault="001727F7" w:rsidP="001727F7">
            <w:pPr>
              <w:autoSpaceDE w:val="0"/>
              <w:autoSpaceDN w:val="0"/>
              <w:adjustRightInd w:val="0"/>
              <w:spacing w:after="60" w:line="240" w:lineRule="auto"/>
              <w:ind w:right="442"/>
              <w:jc w:val="both"/>
              <w:rPr>
                <w:rFonts w:ascii="Times New Roman" w:eastAsia="Calibri" w:hAnsi="Times New Roman" w:cs="Times New Roman"/>
                <w:sz w:val="24"/>
                <w:szCs w:val="24"/>
                <w:lang w:eastAsia="ru-RU"/>
              </w:rPr>
            </w:pPr>
            <w:r w:rsidRPr="001727F7">
              <w:rPr>
                <w:rFonts w:ascii="Times New Roman" w:eastAsia="Calibri" w:hAnsi="Times New Roman" w:cs="Times New Roman"/>
                <w:sz w:val="24"/>
                <w:szCs w:val="24"/>
                <w:lang w:eastAsia="ru-RU"/>
              </w:rPr>
              <w:t xml:space="preserve">Руководитель (должность, Ф.И.О., подпись)                  </w:t>
            </w:r>
          </w:p>
          <w:p w:rsidR="001727F7" w:rsidRPr="001727F7" w:rsidRDefault="001727F7" w:rsidP="001727F7">
            <w:pPr>
              <w:autoSpaceDE w:val="0"/>
              <w:autoSpaceDN w:val="0"/>
              <w:adjustRightInd w:val="0"/>
              <w:spacing w:after="60" w:line="240" w:lineRule="auto"/>
              <w:ind w:right="442"/>
              <w:jc w:val="both"/>
              <w:rPr>
                <w:rFonts w:ascii="Times New Roman" w:eastAsia="Calibri" w:hAnsi="Times New Roman" w:cs="Times New Roman"/>
                <w:sz w:val="24"/>
                <w:szCs w:val="24"/>
                <w:lang w:eastAsia="ru-RU"/>
              </w:rPr>
            </w:pPr>
            <w:r w:rsidRPr="001727F7">
              <w:rPr>
                <w:rFonts w:ascii="Times New Roman" w:eastAsia="Calibri" w:hAnsi="Times New Roman" w:cs="Times New Roman"/>
                <w:sz w:val="24"/>
                <w:szCs w:val="24"/>
                <w:lang w:eastAsia="ru-RU"/>
              </w:rPr>
              <w:t xml:space="preserve">                         </w:t>
            </w:r>
          </w:p>
          <w:p w:rsidR="001727F7" w:rsidRPr="001727F7" w:rsidRDefault="001727F7" w:rsidP="001727F7">
            <w:pPr>
              <w:autoSpaceDE w:val="0"/>
              <w:autoSpaceDN w:val="0"/>
              <w:adjustRightInd w:val="0"/>
              <w:spacing w:after="60" w:line="240" w:lineRule="auto"/>
              <w:ind w:right="442"/>
              <w:jc w:val="both"/>
              <w:rPr>
                <w:rFonts w:ascii="Times New Roman" w:eastAsia="Calibri" w:hAnsi="Times New Roman" w:cs="Times New Roman"/>
                <w:sz w:val="24"/>
                <w:szCs w:val="24"/>
                <w:lang w:eastAsia="ru-RU"/>
              </w:rPr>
            </w:pPr>
          </w:p>
          <w:p w:rsidR="001727F7" w:rsidRPr="001727F7" w:rsidRDefault="001727F7" w:rsidP="001727F7">
            <w:pPr>
              <w:autoSpaceDE w:val="0"/>
              <w:autoSpaceDN w:val="0"/>
              <w:adjustRightInd w:val="0"/>
              <w:spacing w:after="60" w:line="240" w:lineRule="auto"/>
              <w:ind w:right="442"/>
              <w:jc w:val="both"/>
              <w:rPr>
                <w:rFonts w:ascii="Times New Roman" w:eastAsia="Calibri" w:hAnsi="Times New Roman" w:cs="Times New Roman"/>
                <w:sz w:val="24"/>
                <w:szCs w:val="24"/>
                <w:lang w:eastAsia="ru-RU"/>
              </w:rPr>
            </w:pPr>
            <w:r w:rsidRPr="001727F7">
              <w:rPr>
                <w:rFonts w:ascii="Times New Roman" w:eastAsia="Calibri" w:hAnsi="Times New Roman" w:cs="Times New Roman"/>
                <w:sz w:val="24"/>
                <w:szCs w:val="24"/>
                <w:lang w:eastAsia="ru-RU"/>
              </w:rPr>
              <w:t xml:space="preserve"> М.П.</w:t>
            </w:r>
          </w:p>
          <w:p w:rsidR="001727F7" w:rsidRPr="001727F7" w:rsidRDefault="001727F7" w:rsidP="001727F7">
            <w:pPr>
              <w:autoSpaceDE w:val="0"/>
              <w:autoSpaceDN w:val="0"/>
              <w:adjustRightInd w:val="0"/>
              <w:spacing w:after="60" w:line="240" w:lineRule="auto"/>
              <w:ind w:right="442"/>
              <w:jc w:val="both"/>
              <w:rPr>
                <w:rFonts w:ascii="Times New Roman" w:eastAsia="Calibri" w:hAnsi="Times New Roman" w:cs="Times New Roman"/>
                <w:sz w:val="24"/>
                <w:szCs w:val="24"/>
              </w:rPr>
            </w:pPr>
          </w:p>
        </w:tc>
        <w:tc>
          <w:tcPr>
            <w:tcW w:w="4394" w:type="dxa"/>
            <w:shd w:val="clear" w:color="auto" w:fill="auto"/>
          </w:tcPr>
          <w:p w:rsidR="001727F7" w:rsidRPr="001727F7" w:rsidRDefault="001727F7" w:rsidP="001727F7">
            <w:pPr>
              <w:autoSpaceDE w:val="0"/>
              <w:autoSpaceDN w:val="0"/>
              <w:adjustRightInd w:val="0"/>
              <w:spacing w:after="60" w:line="240" w:lineRule="auto"/>
              <w:jc w:val="both"/>
              <w:rPr>
                <w:rFonts w:ascii="Times New Roman" w:eastAsia="Calibri" w:hAnsi="Times New Roman" w:cs="Times New Roman"/>
                <w:sz w:val="24"/>
                <w:szCs w:val="24"/>
                <w:lang w:eastAsia="ru-RU"/>
              </w:rPr>
            </w:pPr>
            <w:r w:rsidRPr="001727F7">
              <w:rPr>
                <w:rFonts w:ascii="Times New Roman" w:eastAsia="Calibri" w:hAnsi="Times New Roman" w:cs="Times New Roman"/>
                <w:sz w:val="24"/>
                <w:szCs w:val="24"/>
                <w:lang w:eastAsia="ru-RU"/>
              </w:rPr>
              <w:t xml:space="preserve">Получатель (Законный представитель Получателя) - фамилия, имя, отчество </w:t>
            </w:r>
          </w:p>
          <w:p w:rsidR="001727F7" w:rsidRPr="001727F7" w:rsidRDefault="001727F7" w:rsidP="001727F7">
            <w:pPr>
              <w:autoSpaceDE w:val="0"/>
              <w:autoSpaceDN w:val="0"/>
              <w:adjustRightInd w:val="0"/>
              <w:spacing w:after="60" w:line="240" w:lineRule="auto"/>
              <w:jc w:val="both"/>
              <w:rPr>
                <w:rFonts w:ascii="Times New Roman" w:eastAsia="Calibri" w:hAnsi="Times New Roman" w:cs="Times New Roman"/>
                <w:sz w:val="24"/>
                <w:szCs w:val="24"/>
                <w:lang w:eastAsia="ru-RU"/>
              </w:rPr>
            </w:pPr>
            <w:r w:rsidRPr="001727F7">
              <w:rPr>
                <w:rFonts w:ascii="Times New Roman" w:eastAsia="Calibri" w:hAnsi="Times New Roman" w:cs="Times New Roman"/>
                <w:sz w:val="24"/>
                <w:szCs w:val="24"/>
                <w:lang w:eastAsia="ru-RU"/>
              </w:rPr>
              <w:t>Данные документа, удостоверяющего личность Получателя (Законного представителя Получателя)</w:t>
            </w:r>
          </w:p>
          <w:p w:rsidR="001727F7" w:rsidRPr="001727F7" w:rsidRDefault="001727F7" w:rsidP="001727F7">
            <w:pPr>
              <w:autoSpaceDE w:val="0"/>
              <w:autoSpaceDN w:val="0"/>
              <w:adjustRightInd w:val="0"/>
              <w:spacing w:after="60" w:line="240" w:lineRule="auto"/>
              <w:jc w:val="both"/>
              <w:rPr>
                <w:rFonts w:ascii="Times New Roman" w:eastAsia="Calibri" w:hAnsi="Times New Roman" w:cs="Times New Roman"/>
                <w:sz w:val="24"/>
                <w:szCs w:val="24"/>
                <w:lang w:eastAsia="ru-RU"/>
              </w:rPr>
            </w:pPr>
            <w:r w:rsidRPr="001727F7">
              <w:rPr>
                <w:rFonts w:ascii="Times New Roman" w:eastAsia="Calibri" w:hAnsi="Times New Roman" w:cs="Times New Roman"/>
                <w:sz w:val="24"/>
                <w:szCs w:val="24"/>
                <w:lang w:eastAsia="ru-RU"/>
              </w:rPr>
              <w:t>Адрес (место жительства) Получателя (Законного представителя Получателя)</w:t>
            </w:r>
          </w:p>
          <w:p w:rsidR="001727F7" w:rsidRPr="001727F7" w:rsidRDefault="001727F7" w:rsidP="001727F7">
            <w:pPr>
              <w:autoSpaceDE w:val="0"/>
              <w:autoSpaceDN w:val="0"/>
              <w:adjustRightInd w:val="0"/>
              <w:spacing w:after="60" w:line="240" w:lineRule="auto"/>
              <w:jc w:val="both"/>
              <w:rPr>
                <w:rFonts w:ascii="Times New Roman" w:eastAsia="Calibri" w:hAnsi="Times New Roman" w:cs="Times New Roman"/>
                <w:sz w:val="24"/>
                <w:szCs w:val="24"/>
                <w:lang w:eastAsia="ru-RU"/>
              </w:rPr>
            </w:pPr>
            <w:r w:rsidRPr="001727F7">
              <w:rPr>
                <w:rFonts w:ascii="Times New Roman" w:eastAsia="Calibri" w:hAnsi="Times New Roman" w:cs="Times New Roman"/>
                <w:sz w:val="24"/>
                <w:szCs w:val="24"/>
                <w:lang w:eastAsia="ru-RU"/>
              </w:rPr>
              <w:t>Банковские реквизиты Получателя (Законного представителя Получателя)</w:t>
            </w:r>
          </w:p>
          <w:p w:rsidR="001727F7" w:rsidRPr="001727F7" w:rsidRDefault="001727F7" w:rsidP="001727F7">
            <w:pPr>
              <w:autoSpaceDE w:val="0"/>
              <w:autoSpaceDN w:val="0"/>
              <w:adjustRightInd w:val="0"/>
              <w:spacing w:after="60" w:line="240" w:lineRule="auto"/>
              <w:jc w:val="both"/>
              <w:rPr>
                <w:rFonts w:ascii="Times New Roman" w:eastAsia="Calibri" w:hAnsi="Times New Roman" w:cs="Times New Roman"/>
                <w:sz w:val="24"/>
                <w:szCs w:val="24"/>
              </w:rPr>
            </w:pPr>
            <w:r w:rsidRPr="001727F7">
              <w:rPr>
                <w:rFonts w:ascii="Times New Roman" w:eastAsia="Calibri" w:hAnsi="Times New Roman" w:cs="Times New Roman"/>
                <w:sz w:val="24"/>
                <w:szCs w:val="24"/>
              </w:rPr>
              <w:t xml:space="preserve">Ф.И.О.  (личная подпись)  </w:t>
            </w:r>
          </w:p>
          <w:p w:rsidR="001727F7" w:rsidRPr="001727F7" w:rsidRDefault="001727F7" w:rsidP="001727F7">
            <w:pPr>
              <w:autoSpaceDE w:val="0"/>
              <w:autoSpaceDN w:val="0"/>
              <w:adjustRightInd w:val="0"/>
              <w:spacing w:after="60" w:line="240" w:lineRule="auto"/>
              <w:jc w:val="both"/>
              <w:rPr>
                <w:rFonts w:ascii="Times New Roman" w:eastAsia="Calibri" w:hAnsi="Times New Roman" w:cs="Times New Roman"/>
                <w:sz w:val="24"/>
                <w:szCs w:val="24"/>
              </w:rPr>
            </w:pPr>
            <w:r w:rsidRPr="001727F7">
              <w:rPr>
                <w:rFonts w:ascii="Times New Roman" w:eastAsia="Calibri" w:hAnsi="Times New Roman" w:cs="Times New Roman"/>
                <w:sz w:val="24"/>
                <w:szCs w:val="24"/>
              </w:rPr>
              <w:t xml:space="preserve">                                     </w:t>
            </w:r>
          </w:p>
          <w:p w:rsidR="001727F7" w:rsidRPr="001727F7" w:rsidRDefault="001727F7" w:rsidP="001727F7">
            <w:pPr>
              <w:autoSpaceDE w:val="0"/>
              <w:autoSpaceDN w:val="0"/>
              <w:adjustRightInd w:val="0"/>
              <w:spacing w:after="60" w:line="240" w:lineRule="auto"/>
              <w:jc w:val="both"/>
              <w:rPr>
                <w:rFonts w:ascii="Times New Roman" w:eastAsia="Calibri" w:hAnsi="Times New Roman" w:cs="Times New Roman"/>
                <w:sz w:val="24"/>
                <w:szCs w:val="24"/>
              </w:rPr>
            </w:pPr>
            <w:r w:rsidRPr="001727F7">
              <w:rPr>
                <w:rFonts w:ascii="Times New Roman" w:eastAsia="Calibri" w:hAnsi="Times New Roman" w:cs="Times New Roman"/>
                <w:sz w:val="24"/>
                <w:szCs w:val="24"/>
              </w:rPr>
              <w:t xml:space="preserve">  М.П.</w:t>
            </w:r>
          </w:p>
        </w:tc>
      </w:tr>
    </w:tbl>
    <w:p w:rsidR="001727F7" w:rsidRPr="001727F7" w:rsidRDefault="001727F7" w:rsidP="001727F7">
      <w:pPr>
        <w:spacing w:after="60" w:line="240" w:lineRule="auto"/>
        <w:ind w:left="708" w:firstLine="708"/>
        <w:jc w:val="right"/>
        <w:rPr>
          <w:rFonts w:ascii="Times New Roman" w:eastAsia="Times New Roman" w:hAnsi="Times New Roman" w:cs="Times New Roman"/>
          <w:sz w:val="24"/>
          <w:szCs w:val="24"/>
          <w:lang w:eastAsia="ru-RU"/>
        </w:rPr>
      </w:pPr>
    </w:p>
    <w:p w:rsidR="001727F7" w:rsidRPr="001727F7" w:rsidRDefault="001727F7" w:rsidP="001727F7">
      <w:pPr>
        <w:spacing w:after="60" w:line="240" w:lineRule="auto"/>
        <w:ind w:left="708" w:firstLine="708"/>
        <w:jc w:val="right"/>
        <w:rPr>
          <w:rFonts w:ascii="Times New Roman" w:eastAsia="Times New Roman" w:hAnsi="Times New Roman" w:cs="Times New Roman"/>
          <w:sz w:val="24"/>
          <w:szCs w:val="24"/>
          <w:lang w:eastAsia="ru-RU"/>
        </w:rPr>
      </w:pPr>
    </w:p>
    <w:p w:rsidR="001727F7" w:rsidRPr="001727F7" w:rsidRDefault="001727F7" w:rsidP="001727F7">
      <w:pPr>
        <w:spacing w:after="60" w:line="240" w:lineRule="auto"/>
        <w:ind w:left="708" w:firstLine="708"/>
        <w:jc w:val="right"/>
        <w:rPr>
          <w:rFonts w:ascii="Times New Roman" w:eastAsia="Times New Roman" w:hAnsi="Times New Roman" w:cs="Times New Roman"/>
          <w:sz w:val="24"/>
          <w:szCs w:val="24"/>
          <w:lang w:eastAsia="ru-RU"/>
        </w:rPr>
      </w:pPr>
    </w:p>
    <w:p w:rsidR="001727F7" w:rsidRPr="001727F7" w:rsidRDefault="001727F7" w:rsidP="001727F7">
      <w:pPr>
        <w:spacing w:after="0" w:line="240" w:lineRule="auto"/>
        <w:ind w:left="708" w:firstLine="708"/>
        <w:jc w:val="right"/>
        <w:rPr>
          <w:rFonts w:ascii="Times New Roman" w:eastAsia="Times New Roman" w:hAnsi="Times New Roman" w:cs="Times New Roman"/>
          <w:szCs w:val="24"/>
          <w:lang w:eastAsia="ru-RU"/>
        </w:rPr>
      </w:pPr>
      <w:r w:rsidRPr="001727F7">
        <w:rPr>
          <w:rFonts w:ascii="Times New Roman" w:eastAsia="Times New Roman" w:hAnsi="Times New Roman" w:cs="Times New Roman"/>
          <w:szCs w:val="24"/>
          <w:lang w:eastAsia="ru-RU"/>
        </w:rPr>
        <w:t xml:space="preserve">Приложение </w:t>
      </w:r>
    </w:p>
    <w:p w:rsidR="001727F7" w:rsidRPr="001727F7" w:rsidRDefault="001727F7" w:rsidP="001727F7">
      <w:pPr>
        <w:spacing w:after="0" w:line="240" w:lineRule="auto"/>
        <w:ind w:left="708" w:firstLine="708"/>
        <w:jc w:val="right"/>
        <w:rPr>
          <w:rFonts w:ascii="Times New Roman" w:eastAsia="Times New Roman" w:hAnsi="Times New Roman" w:cs="Times New Roman"/>
          <w:szCs w:val="24"/>
          <w:lang w:eastAsia="ru-RU"/>
        </w:rPr>
      </w:pPr>
      <w:r w:rsidRPr="001727F7">
        <w:rPr>
          <w:rFonts w:ascii="Times New Roman" w:eastAsia="Times New Roman" w:hAnsi="Times New Roman" w:cs="Times New Roman"/>
          <w:szCs w:val="24"/>
          <w:lang w:eastAsia="ru-RU"/>
        </w:rPr>
        <w:t>к договору № ________</w:t>
      </w:r>
    </w:p>
    <w:p w:rsidR="001727F7" w:rsidRPr="001727F7" w:rsidRDefault="001727F7" w:rsidP="001727F7">
      <w:pPr>
        <w:spacing w:after="0" w:line="240" w:lineRule="auto"/>
        <w:ind w:left="708" w:firstLine="708"/>
        <w:jc w:val="right"/>
        <w:rPr>
          <w:rFonts w:ascii="Times New Roman" w:eastAsia="Times New Roman" w:hAnsi="Times New Roman" w:cs="Times New Roman"/>
          <w:szCs w:val="24"/>
          <w:lang w:eastAsia="ru-RU"/>
        </w:rPr>
      </w:pPr>
      <w:r w:rsidRPr="001727F7">
        <w:rPr>
          <w:rFonts w:ascii="Times New Roman" w:eastAsia="Times New Roman" w:hAnsi="Times New Roman" w:cs="Times New Roman"/>
          <w:szCs w:val="24"/>
          <w:lang w:eastAsia="ru-RU"/>
        </w:rPr>
        <w:t>от «____»________ 20___</w:t>
      </w:r>
    </w:p>
    <w:p w:rsidR="001727F7" w:rsidRPr="001727F7" w:rsidRDefault="001727F7" w:rsidP="001727F7">
      <w:pPr>
        <w:spacing w:after="60" w:line="240" w:lineRule="auto"/>
        <w:ind w:left="708" w:firstLine="708"/>
        <w:jc w:val="right"/>
        <w:rPr>
          <w:rFonts w:ascii="Times New Roman" w:eastAsia="Times New Roman" w:hAnsi="Times New Roman" w:cs="Times New Roman"/>
          <w:sz w:val="28"/>
          <w:szCs w:val="28"/>
          <w:lang w:eastAsia="ru-RU"/>
        </w:rPr>
      </w:pPr>
    </w:p>
    <w:p w:rsidR="001727F7" w:rsidRPr="001727F7" w:rsidRDefault="001727F7" w:rsidP="001727F7">
      <w:pPr>
        <w:spacing w:after="60" w:line="240" w:lineRule="auto"/>
        <w:jc w:val="center"/>
        <w:rPr>
          <w:rFonts w:ascii="Times New Roman" w:eastAsia="Times New Roman" w:hAnsi="Times New Roman" w:cs="Times New Roman"/>
          <w:spacing w:val="-4"/>
          <w:sz w:val="24"/>
          <w:szCs w:val="24"/>
          <w:lang w:eastAsia="ru-RU"/>
        </w:rPr>
      </w:pPr>
      <w:r w:rsidRPr="001727F7">
        <w:rPr>
          <w:rFonts w:ascii="Times New Roman" w:eastAsia="Times New Roman" w:hAnsi="Times New Roman" w:cs="Times New Roman"/>
          <w:spacing w:val="-4"/>
          <w:sz w:val="24"/>
          <w:szCs w:val="24"/>
          <w:lang w:eastAsia="ru-RU"/>
        </w:rPr>
        <w:t>Перечень  социальных услуг</w:t>
      </w:r>
    </w:p>
    <w:p w:rsidR="001727F7" w:rsidRPr="001727F7" w:rsidRDefault="001727F7" w:rsidP="001727F7">
      <w:pPr>
        <w:spacing w:after="60" w:line="240" w:lineRule="auto"/>
        <w:jc w:val="center"/>
        <w:rPr>
          <w:rFonts w:ascii="Times New Roman" w:eastAsia="Times New Roman" w:hAnsi="Times New Roman" w:cs="Times New Roman"/>
          <w:spacing w:val="-4"/>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2415"/>
        <w:gridCol w:w="1812"/>
        <w:gridCol w:w="2273"/>
        <w:gridCol w:w="2577"/>
      </w:tblGrid>
      <w:tr w:rsidR="001727F7" w:rsidRPr="001727F7" w:rsidTr="001727F7">
        <w:tc>
          <w:tcPr>
            <w:tcW w:w="670" w:type="dxa"/>
            <w:shd w:val="clear" w:color="auto" w:fill="auto"/>
          </w:tcPr>
          <w:p w:rsidR="001727F7" w:rsidRPr="001727F7" w:rsidRDefault="001727F7" w:rsidP="001727F7">
            <w:pPr>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п/п</w:t>
            </w:r>
          </w:p>
        </w:tc>
        <w:tc>
          <w:tcPr>
            <w:tcW w:w="2415" w:type="dxa"/>
            <w:shd w:val="clear" w:color="auto" w:fill="auto"/>
          </w:tcPr>
          <w:p w:rsidR="001727F7" w:rsidRPr="001727F7" w:rsidRDefault="001727F7" w:rsidP="001727F7">
            <w:pPr>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Наименование услуг</w:t>
            </w:r>
          </w:p>
        </w:tc>
        <w:tc>
          <w:tcPr>
            <w:tcW w:w="1812" w:type="dxa"/>
            <w:shd w:val="clear" w:color="auto" w:fill="auto"/>
          </w:tcPr>
          <w:p w:rsidR="001727F7" w:rsidRPr="001727F7" w:rsidRDefault="001727F7" w:rsidP="001727F7">
            <w:pPr>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Количество (объем)</w:t>
            </w:r>
          </w:p>
        </w:tc>
        <w:tc>
          <w:tcPr>
            <w:tcW w:w="2273" w:type="dxa"/>
            <w:shd w:val="clear" w:color="auto" w:fill="auto"/>
          </w:tcPr>
          <w:p w:rsidR="001727F7" w:rsidRPr="001727F7" w:rsidRDefault="001727F7" w:rsidP="001727F7">
            <w:pPr>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Цена (тариф) за единицу измерения, руб.</w:t>
            </w:r>
          </w:p>
        </w:tc>
        <w:tc>
          <w:tcPr>
            <w:tcW w:w="2577" w:type="dxa"/>
            <w:shd w:val="clear" w:color="auto" w:fill="auto"/>
          </w:tcPr>
          <w:p w:rsidR="001727F7" w:rsidRPr="001727F7" w:rsidRDefault="001727F7" w:rsidP="001727F7">
            <w:pPr>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Стоимость услуг, руб.</w:t>
            </w:r>
          </w:p>
        </w:tc>
      </w:tr>
      <w:tr w:rsidR="001727F7" w:rsidRPr="001727F7" w:rsidTr="001727F7">
        <w:tc>
          <w:tcPr>
            <w:tcW w:w="670" w:type="dxa"/>
            <w:shd w:val="clear" w:color="auto" w:fill="auto"/>
          </w:tcPr>
          <w:p w:rsidR="001727F7" w:rsidRPr="001727F7" w:rsidRDefault="001727F7" w:rsidP="001727F7">
            <w:pPr>
              <w:spacing w:after="60" w:line="240" w:lineRule="auto"/>
              <w:jc w:val="both"/>
              <w:rPr>
                <w:rFonts w:ascii="Times New Roman" w:eastAsia="Times New Roman" w:hAnsi="Times New Roman" w:cs="Times New Roman"/>
                <w:sz w:val="28"/>
                <w:szCs w:val="28"/>
                <w:lang w:eastAsia="ru-RU"/>
              </w:rPr>
            </w:pPr>
          </w:p>
        </w:tc>
        <w:tc>
          <w:tcPr>
            <w:tcW w:w="2415" w:type="dxa"/>
            <w:shd w:val="clear" w:color="auto" w:fill="auto"/>
          </w:tcPr>
          <w:p w:rsidR="001727F7" w:rsidRPr="001727F7" w:rsidRDefault="001727F7" w:rsidP="001727F7">
            <w:pPr>
              <w:spacing w:after="60" w:line="240" w:lineRule="auto"/>
              <w:jc w:val="both"/>
              <w:rPr>
                <w:rFonts w:ascii="Times New Roman" w:eastAsia="Times New Roman" w:hAnsi="Times New Roman" w:cs="Times New Roman"/>
                <w:sz w:val="28"/>
                <w:szCs w:val="28"/>
                <w:lang w:eastAsia="ru-RU"/>
              </w:rPr>
            </w:pPr>
          </w:p>
        </w:tc>
        <w:tc>
          <w:tcPr>
            <w:tcW w:w="1812" w:type="dxa"/>
            <w:shd w:val="clear" w:color="auto" w:fill="auto"/>
          </w:tcPr>
          <w:p w:rsidR="001727F7" w:rsidRPr="001727F7" w:rsidRDefault="001727F7" w:rsidP="001727F7">
            <w:pPr>
              <w:spacing w:after="60" w:line="240" w:lineRule="auto"/>
              <w:jc w:val="both"/>
              <w:rPr>
                <w:rFonts w:ascii="Times New Roman" w:eastAsia="Times New Roman" w:hAnsi="Times New Roman" w:cs="Times New Roman"/>
                <w:sz w:val="28"/>
                <w:szCs w:val="28"/>
                <w:lang w:eastAsia="ru-RU"/>
              </w:rPr>
            </w:pPr>
          </w:p>
        </w:tc>
        <w:tc>
          <w:tcPr>
            <w:tcW w:w="2273" w:type="dxa"/>
            <w:shd w:val="clear" w:color="auto" w:fill="auto"/>
          </w:tcPr>
          <w:p w:rsidR="001727F7" w:rsidRPr="001727F7" w:rsidRDefault="001727F7" w:rsidP="001727F7">
            <w:pPr>
              <w:spacing w:after="60" w:line="240" w:lineRule="auto"/>
              <w:jc w:val="both"/>
              <w:rPr>
                <w:rFonts w:ascii="Times New Roman" w:eastAsia="Times New Roman" w:hAnsi="Times New Roman" w:cs="Times New Roman"/>
                <w:sz w:val="28"/>
                <w:szCs w:val="28"/>
                <w:lang w:eastAsia="ru-RU"/>
              </w:rPr>
            </w:pPr>
          </w:p>
        </w:tc>
        <w:tc>
          <w:tcPr>
            <w:tcW w:w="2577" w:type="dxa"/>
            <w:shd w:val="clear" w:color="auto" w:fill="auto"/>
          </w:tcPr>
          <w:p w:rsidR="001727F7" w:rsidRPr="001727F7" w:rsidRDefault="001727F7" w:rsidP="001727F7">
            <w:pPr>
              <w:spacing w:after="60" w:line="240" w:lineRule="auto"/>
              <w:jc w:val="both"/>
              <w:rPr>
                <w:rFonts w:ascii="Times New Roman" w:eastAsia="Times New Roman" w:hAnsi="Times New Roman" w:cs="Times New Roman"/>
                <w:sz w:val="28"/>
                <w:szCs w:val="28"/>
                <w:lang w:eastAsia="ru-RU"/>
              </w:rPr>
            </w:pPr>
          </w:p>
        </w:tc>
      </w:tr>
      <w:tr w:rsidR="001727F7" w:rsidRPr="001727F7" w:rsidTr="001727F7">
        <w:tc>
          <w:tcPr>
            <w:tcW w:w="670" w:type="dxa"/>
            <w:shd w:val="clear" w:color="auto" w:fill="auto"/>
          </w:tcPr>
          <w:p w:rsidR="001727F7" w:rsidRPr="001727F7" w:rsidRDefault="001727F7" w:rsidP="001727F7">
            <w:pPr>
              <w:spacing w:after="60" w:line="240" w:lineRule="auto"/>
              <w:jc w:val="both"/>
              <w:rPr>
                <w:rFonts w:ascii="Times New Roman" w:eastAsia="Times New Roman" w:hAnsi="Times New Roman" w:cs="Times New Roman"/>
                <w:sz w:val="28"/>
                <w:szCs w:val="28"/>
                <w:lang w:eastAsia="ru-RU"/>
              </w:rPr>
            </w:pPr>
          </w:p>
        </w:tc>
        <w:tc>
          <w:tcPr>
            <w:tcW w:w="2415" w:type="dxa"/>
            <w:shd w:val="clear" w:color="auto" w:fill="auto"/>
          </w:tcPr>
          <w:p w:rsidR="001727F7" w:rsidRPr="001727F7" w:rsidRDefault="001727F7" w:rsidP="001727F7">
            <w:pPr>
              <w:spacing w:after="60" w:line="240" w:lineRule="auto"/>
              <w:jc w:val="both"/>
              <w:rPr>
                <w:rFonts w:ascii="Times New Roman" w:eastAsia="Times New Roman" w:hAnsi="Times New Roman" w:cs="Times New Roman"/>
                <w:sz w:val="28"/>
                <w:szCs w:val="28"/>
                <w:lang w:eastAsia="ru-RU"/>
              </w:rPr>
            </w:pPr>
          </w:p>
        </w:tc>
        <w:tc>
          <w:tcPr>
            <w:tcW w:w="1812" w:type="dxa"/>
            <w:shd w:val="clear" w:color="auto" w:fill="auto"/>
          </w:tcPr>
          <w:p w:rsidR="001727F7" w:rsidRPr="001727F7" w:rsidRDefault="001727F7" w:rsidP="001727F7">
            <w:pPr>
              <w:spacing w:after="60" w:line="240" w:lineRule="auto"/>
              <w:jc w:val="both"/>
              <w:rPr>
                <w:rFonts w:ascii="Times New Roman" w:eastAsia="Times New Roman" w:hAnsi="Times New Roman" w:cs="Times New Roman"/>
                <w:sz w:val="28"/>
                <w:szCs w:val="28"/>
                <w:lang w:eastAsia="ru-RU"/>
              </w:rPr>
            </w:pPr>
          </w:p>
        </w:tc>
        <w:tc>
          <w:tcPr>
            <w:tcW w:w="2273" w:type="dxa"/>
            <w:shd w:val="clear" w:color="auto" w:fill="auto"/>
          </w:tcPr>
          <w:p w:rsidR="001727F7" w:rsidRPr="001727F7" w:rsidRDefault="001727F7" w:rsidP="001727F7">
            <w:pPr>
              <w:spacing w:after="60" w:line="240" w:lineRule="auto"/>
              <w:jc w:val="both"/>
              <w:rPr>
                <w:rFonts w:ascii="Times New Roman" w:eastAsia="Times New Roman" w:hAnsi="Times New Roman" w:cs="Times New Roman"/>
                <w:sz w:val="28"/>
                <w:szCs w:val="28"/>
                <w:lang w:eastAsia="ru-RU"/>
              </w:rPr>
            </w:pPr>
          </w:p>
        </w:tc>
        <w:tc>
          <w:tcPr>
            <w:tcW w:w="2577" w:type="dxa"/>
            <w:shd w:val="clear" w:color="auto" w:fill="auto"/>
          </w:tcPr>
          <w:p w:rsidR="001727F7" w:rsidRPr="001727F7" w:rsidRDefault="001727F7" w:rsidP="001727F7">
            <w:pPr>
              <w:spacing w:after="60" w:line="240" w:lineRule="auto"/>
              <w:jc w:val="both"/>
              <w:rPr>
                <w:rFonts w:ascii="Times New Roman" w:eastAsia="Times New Roman" w:hAnsi="Times New Roman" w:cs="Times New Roman"/>
                <w:sz w:val="28"/>
                <w:szCs w:val="28"/>
                <w:lang w:eastAsia="ru-RU"/>
              </w:rPr>
            </w:pPr>
          </w:p>
        </w:tc>
      </w:tr>
      <w:tr w:rsidR="001727F7" w:rsidRPr="001727F7" w:rsidTr="001727F7">
        <w:tc>
          <w:tcPr>
            <w:tcW w:w="670" w:type="dxa"/>
            <w:shd w:val="clear" w:color="auto" w:fill="auto"/>
          </w:tcPr>
          <w:p w:rsidR="001727F7" w:rsidRPr="001727F7" w:rsidRDefault="001727F7" w:rsidP="001727F7">
            <w:pPr>
              <w:spacing w:after="60" w:line="240" w:lineRule="auto"/>
              <w:jc w:val="both"/>
              <w:rPr>
                <w:rFonts w:ascii="Times New Roman" w:eastAsia="Times New Roman" w:hAnsi="Times New Roman" w:cs="Times New Roman"/>
                <w:sz w:val="28"/>
                <w:szCs w:val="28"/>
                <w:lang w:eastAsia="ru-RU"/>
              </w:rPr>
            </w:pPr>
          </w:p>
        </w:tc>
        <w:tc>
          <w:tcPr>
            <w:tcW w:w="2415" w:type="dxa"/>
            <w:shd w:val="clear" w:color="auto" w:fill="auto"/>
          </w:tcPr>
          <w:p w:rsidR="001727F7" w:rsidRPr="001727F7" w:rsidRDefault="001727F7" w:rsidP="001727F7">
            <w:pPr>
              <w:spacing w:after="60" w:line="240" w:lineRule="auto"/>
              <w:jc w:val="both"/>
              <w:rPr>
                <w:rFonts w:ascii="Times New Roman" w:eastAsia="Times New Roman" w:hAnsi="Times New Roman" w:cs="Times New Roman"/>
                <w:sz w:val="28"/>
                <w:szCs w:val="28"/>
                <w:lang w:eastAsia="ru-RU"/>
              </w:rPr>
            </w:pPr>
          </w:p>
        </w:tc>
        <w:tc>
          <w:tcPr>
            <w:tcW w:w="1812" w:type="dxa"/>
            <w:shd w:val="clear" w:color="auto" w:fill="auto"/>
          </w:tcPr>
          <w:p w:rsidR="001727F7" w:rsidRPr="001727F7" w:rsidRDefault="001727F7" w:rsidP="001727F7">
            <w:pPr>
              <w:spacing w:after="60" w:line="240" w:lineRule="auto"/>
              <w:jc w:val="both"/>
              <w:rPr>
                <w:rFonts w:ascii="Times New Roman" w:eastAsia="Times New Roman" w:hAnsi="Times New Roman" w:cs="Times New Roman"/>
                <w:sz w:val="28"/>
                <w:szCs w:val="28"/>
                <w:lang w:eastAsia="ru-RU"/>
              </w:rPr>
            </w:pPr>
          </w:p>
        </w:tc>
        <w:tc>
          <w:tcPr>
            <w:tcW w:w="2273" w:type="dxa"/>
            <w:shd w:val="clear" w:color="auto" w:fill="auto"/>
          </w:tcPr>
          <w:p w:rsidR="001727F7" w:rsidRPr="001727F7" w:rsidRDefault="001727F7" w:rsidP="001727F7">
            <w:pPr>
              <w:spacing w:after="60" w:line="240" w:lineRule="auto"/>
              <w:jc w:val="both"/>
              <w:rPr>
                <w:rFonts w:ascii="Times New Roman" w:eastAsia="Times New Roman" w:hAnsi="Times New Roman" w:cs="Times New Roman"/>
                <w:sz w:val="28"/>
                <w:szCs w:val="28"/>
                <w:lang w:eastAsia="ru-RU"/>
              </w:rPr>
            </w:pPr>
          </w:p>
        </w:tc>
        <w:tc>
          <w:tcPr>
            <w:tcW w:w="2577" w:type="dxa"/>
            <w:shd w:val="clear" w:color="auto" w:fill="auto"/>
          </w:tcPr>
          <w:p w:rsidR="001727F7" w:rsidRPr="001727F7" w:rsidRDefault="001727F7" w:rsidP="001727F7">
            <w:pPr>
              <w:spacing w:after="60" w:line="240" w:lineRule="auto"/>
              <w:jc w:val="both"/>
              <w:rPr>
                <w:rFonts w:ascii="Times New Roman" w:eastAsia="Times New Roman" w:hAnsi="Times New Roman" w:cs="Times New Roman"/>
                <w:sz w:val="28"/>
                <w:szCs w:val="28"/>
                <w:lang w:eastAsia="ru-RU"/>
              </w:rPr>
            </w:pPr>
          </w:p>
        </w:tc>
      </w:tr>
      <w:tr w:rsidR="001727F7" w:rsidRPr="001727F7" w:rsidTr="001727F7">
        <w:tc>
          <w:tcPr>
            <w:tcW w:w="3085" w:type="dxa"/>
            <w:gridSpan w:val="2"/>
            <w:shd w:val="clear" w:color="auto" w:fill="auto"/>
          </w:tcPr>
          <w:p w:rsidR="001727F7" w:rsidRPr="001727F7" w:rsidRDefault="001727F7" w:rsidP="001727F7">
            <w:pPr>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Итого</w:t>
            </w:r>
          </w:p>
        </w:tc>
        <w:tc>
          <w:tcPr>
            <w:tcW w:w="1812" w:type="dxa"/>
            <w:shd w:val="clear" w:color="auto" w:fill="auto"/>
          </w:tcPr>
          <w:p w:rsidR="001727F7" w:rsidRPr="001727F7" w:rsidRDefault="001727F7" w:rsidP="001727F7">
            <w:pPr>
              <w:spacing w:after="60" w:line="240" w:lineRule="auto"/>
              <w:jc w:val="both"/>
              <w:rPr>
                <w:rFonts w:ascii="Times New Roman" w:eastAsia="Times New Roman" w:hAnsi="Times New Roman" w:cs="Times New Roman"/>
                <w:sz w:val="28"/>
                <w:szCs w:val="28"/>
                <w:lang w:eastAsia="ru-RU"/>
              </w:rPr>
            </w:pPr>
          </w:p>
        </w:tc>
        <w:tc>
          <w:tcPr>
            <w:tcW w:w="2273" w:type="dxa"/>
            <w:shd w:val="clear" w:color="auto" w:fill="auto"/>
          </w:tcPr>
          <w:p w:rsidR="001727F7" w:rsidRPr="001727F7" w:rsidRDefault="001727F7" w:rsidP="001727F7">
            <w:pPr>
              <w:spacing w:after="60" w:line="240" w:lineRule="auto"/>
              <w:jc w:val="both"/>
              <w:rPr>
                <w:rFonts w:ascii="Times New Roman" w:eastAsia="Times New Roman" w:hAnsi="Times New Roman" w:cs="Times New Roman"/>
                <w:sz w:val="28"/>
                <w:szCs w:val="28"/>
                <w:lang w:eastAsia="ru-RU"/>
              </w:rPr>
            </w:pPr>
          </w:p>
        </w:tc>
        <w:tc>
          <w:tcPr>
            <w:tcW w:w="2577" w:type="dxa"/>
            <w:shd w:val="clear" w:color="auto" w:fill="auto"/>
          </w:tcPr>
          <w:p w:rsidR="001727F7" w:rsidRPr="001727F7" w:rsidRDefault="001727F7" w:rsidP="001727F7">
            <w:pPr>
              <w:spacing w:after="60" w:line="240" w:lineRule="auto"/>
              <w:jc w:val="both"/>
              <w:rPr>
                <w:rFonts w:ascii="Times New Roman" w:eastAsia="Times New Roman" w:hAnsi="Times New Roman" w:cs="Times New Roman"/>
                <w:sz w:val="28"/>
                <w:szCs w:val="28"/>
                <w:lang w:eastAsia="ru-RU"/>
              </w:rPr>
            </w:pPr>
          </w:p>
        </w:tc>
      </w:tr>
    </w:tbl>
    <w:p w:rsidR="001727F7" w:rsidRPr="001727F7" w:rsidRDefault="001727F7" w:rsidP="001727F7">
      <w:pPr>
        <w:spacing w:after="60" w:line="240" w:lineRule="auto"/>
        <w:ind w:left="708" w:firstLine="708"/>
        <w:jc w:val="right"/>
        <w:rPr>
          <w:rFonts w:ascii="Times New Roman" w:eastAsia="Times New Roman" w:hAnsi="Times New Roman" w:cs="Times New Roman"/>
          <w:sz w:val="24"/>
          <w:szCs w:val="24"/>
          <w:lang w:eastAsia="ru-RU"/>
        </w:rPr>
      </w:pPr>
    </w:p>
    <w:p w:rsidR="001727F7" w:rsidRPr="001727F7" w:rsidRDefault="001727F7" w:rsidP="001727F7">
      <w:pPr>
        <w:spacing w:after="60" w:line="240" w:lineRule="auto"/>
        <w:ind w:left="708" w:firstLine="708"/>
        <w:jc w:val="right"/>
        <w:rPr>
          <w:rFonts w:ascii="Times New Roman" w:eastAsia="Times New Roman" w:hAnsi="Times New Roman" w:cs="Times New Roman"/>
          <w:sz w:val="24"/>
          <w:szCs w:val="24"/>
          <w:lang w:eastAsia="ru-RU"/>
        </w:rPr>
      </w:pPr>
    </w:p>
    <w:p w:rsidR="001727F7" w:rsidRPr="001727F7" w:rsidRDefault="001727F7" w:rsidP="001727F7">
      <w:pPr>
        <w:spacing w:after="60" w:line="240" w:lineRule="auto"/>
        <w:ind w:left="708" w:firstLine="708"/>
        <w:jc w:val="right"/>
        <w:rPr>
          <w:rFonts w:ascii="Times New Roman" w:eastAsia="Times New Roman" w:hAnsi="Times New Roman" w:cs="Times New Roman"/>
          <w:sz w:val="24"/>
          <w:szCs w:val="24"/>
          <w:lang w:eastAsia="ru-RU"/>
        </w:rPr>
      </w:pPr>
    </w:p>
    <w:p w:rsidR="001727F7" w:rsidRPr="001727F7" w:rsidRDefault="001727F7" w:rsidP="001727F7">
      <w:pPr>
        <w:spacing w:after="60" w:line="240" w:lineRule="auto"/>
        <w:ind w:left="708" w:firstLine="708"/>
        <w:jc w:val="right"/>
        <w:rPr>
          <w:rFonts w:ascii="Times New Roman" w:eastAsia="Times New Roman" w:hAnsi="Times New Roman" w:cs="Times New Roman"/>
          <w:sz w:val="24"/>
          <w:szCs w:val="24"/>
          <w:lang w:eastAsia="ru-RU"/>
        </w:rPr>
      </w:pPr>
    </w:p>
    <w:p w:rsidR="001727F7" w:rsidRPr="001727F7" w:rsidRDefault="001727F7" w:rsidP="001727F7">
      <w:pPr>
        <w:spacing w:after="0" w:line="240" w:lineRule="auto"/>
        <w:ind w:left="708" w:firstLine="708"/>
        <w:jc w:val="right"/>
        <w:rPr>
          <w:rFonts w:ascii="Times New Roman" w:eastAsia="Times New Roman" w:hAnsi="Times New Roman" w:cs="Times New Roman"/>
          <w:szCs w:val="24"/>
          <w:lang w:eastAsia="ru-RU"/>
        </w:rPr>
      </w:pPr>
      <w:r w:rsidRPr="001727F7">
        <w:rPr>
          <w:rFonts w:ascii="Times New Roman" w:eastAsia="Times New Roman" w:hAnsi="Times New Roman" w:cs="Times New Roman"/>
          <w:szCs w:val="24"/>
          <w:lang w:eastAsia="ru-RU"/>
        </w:rPr>
        <w:t>Приложение №2</w:t>
      </w:r>
    </w:p>
    <w:p w:rsidR="001727F7" w:rsidRPr="001727F7" w:rsidRDefault="001727F7" w:rsidP="001727F7">
      <w:pPr>
        <w:spacing w:after="0" w:line="240" w:lineRule="auto"/>
        <w:ind w:left="708" w:firstLine="708"/>
        <w:jc w:val="right"/>
        <w:rPr>
          <w:rFonts w:ascii="Times New Roman" w:eastAsia="Times New Roman" w:hAnsi="Times New Roman" w:cs="Times New Roman"/>
          <w:szCs w:val="24"/>
          <w:lang w:eastAsia="ru-RU"/>
        </w:rPr>
      </w:pPr>
      <w:r w:rsidRPr="001727F7">
        <w:rPr>
          <w:rFonts w:ascii="Times New Roman" w:eastAsia="Times New Roman" w:hAnsi="Times New Roman" w:cs="Times New Roman"/>
          <w:szCs w:val="24"/>
          <w:lang w:eastAsia="ru-RU"/>
        </w:rPr>
        <w:t>к Техническому заданию</w:t>
      </w:r>
    </w:p>
    <w:p w:rsidR="001727F7" w:rsidRPr="001727F7" w:rsidRDefault="001727F7" w:rsidP="001727F7">
      <w:pPr>
        <w:spacing w:after="60" w:line="240" w:lineRule="auto"/>
        <w:jc w:val="center"/>
        <w:rPr>
          <w:rFonts w:ascii="Times New Roman" w:eastAsia="Times New Roman" w:hAnsi="Times New Roman" w:cs="Times New Roman"/>
          <w:sz w:val="28"/>
          <w:szCs w:val="28"/>
          <w:lang w:eastAsia="ru-RU"/>
        </w:rPr>
      </w:pPr>
    </w:p>
    <w:p w:rsidR="001727F7" w:rsidRPr="001727F7" w:rsidRDefault="001727F7" w:rsidP="001727F7">
      <w:pPr>
        <w:spacing w:after="60" w:line="240" w:lineRule="auto"/>
        <w:jc w:val="center"/>
        <w:rPr>
          <w:rFonts w:ascii="Times New Roman" w:eastAsia="Times New Roman" w:hAnsi="Times New Roman" w:cs="Times New Roman"/>
          <w:spacing w:val="-4"/>
          <w:sz w:val="24"/>
          <w:szCs w:val="24"/>
          <w:lang w:eastAsia="ru-RU"/>
        </w:rPr>
      </w:pPr>
      <w:r w:rsidRPr="001727F7">
        <w:rPr>
          <w:rFonts w:ascii="Times New Roman" w:eastAsia="Times New Roman" w:hAnsi="Times New Roman" w:cs="Times New Roman"/>
          <w:spacing w:val="-4"/>
          <w:sz w:val="24"/>
          <w:szCs w:val="24"/>
          <w:lang w:eastAsia="ru-RU"/>
        </w:rPr>
        <w:t>Реестр заключенных договоров о предоставлении социальных услуг</w:t>
      </w:r>
    </w:p>
    <w:p w:rsidR="001727F7" w:rsidRPr="001727F7" w:rsidRDefault="001727F7" w:rsidP="001727F7">
      <w:pPr>
        <w:spacing w:after="60" w:line="240" w:lineRule="auto"/>
        <w:jc w:val="center"/>
        <w:rPr>
          <w:rFonts w:ascii="Times New Roman" w:eastAsia="Times New Roman" w:hAnsi="Times New Roman" w:cs="Times New Roman"/>
          <w:spacing w:val="-4"/>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1941"/>
        <w:gridCol w:w="1842"/>
        <w:gridCol w:w="2317"/>
        <w:gridCol w:w="2233"/>
        <w:gridCol w:w="1137"/>
      </w:tblGrid>
      <w:tr w:rsidR="001727F7" w:rsidRPr="001727F7" w:rsidTr="001727F7">
        <w:tc>
          <w:tcPr>
            <w:tcW w:w="675" w:type="dxa"/>
            <w:shd w:val="clear" w:color="auto" w:fill="auto"/>
          </w:tcPr>
          <w:p w:rsidR="001727F7" w:rsidRPr="001727F7" w:rsidRDefault="001727F7" w:rsidP="001727F7">
            <w:pPr>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п/п</w:t>
            </w:r>
          </w:p>
        </w:tc>
        <w:tc>
          <w:tcPr>
            <w:tcW w:w="1990" w:type="dxa"/>
            <w:shd w:val="clear" w:color="auto" w:fill="auto"/>
          </w:tcPr>
          <w:p w:rsidR="001727F7" w:rsidRPr="001727F7" w:rsidRDefault="001727F7" w:rsidP="001727F7">
            <w:pPr>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Фамилия, имя, отчество</w:t>
            </w:r>
          </w:p>
        </w:tc>
        <w:tc>
          <w:tcPr>
            <w:tcW w:w="1867" w:type="dxa"/>
            <w:shd w:val="clear" w:color="auto" w:fill="auto"/>
          </w:tcPr>
          <w:p w:rsidR="001727F7" w:rsidRPr="001727F7" w:rsidRDefault="001727F7" w:rsidP="001727F7">
            <w:pPr>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Адрес проживания</w:t>
            </w:r>
          </w:p>
        </w:tc>
        <w:tc>
          <w:tcPr>
            <w:tcW w:w="2344" w:type="dxa"/>
            <w:shd w:val="clear" w:color="auto" w:fill="auto"/>
          </w:tcPr>
          <w:p w:rsidR="001727F7" w:rsidRPr="001727F7" w:rsidRDefault="001727F7" w:rsidP="001727F7">
            <w:pPr>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Дата и номер индивидуальной программы предоставления социальных услуг</w:t>
            </w:r>
          </w:p>
        </w:tc>
        <w:tc>
          <w:tcPr>
            <w:tcW w:w="2258" w:type="dxa"/>
            <w:shd w:val="clear" w:color="auto" w:fill="auto"/>
          </w:tcPr>
          <w:p w:rsidR="001727F7" w:rsidRPr="001727F7" w:rsidRDefault="001727F7" w:rsidP="001727F7">
            <w:pPr>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Дата и номер договора о предоставлении социальных услуг</w:t>
            </w:r>
          </w:p>
        </w:tc>
        <w:tc>
          <w:tcPr>
            <w:tcW w:w="1003" w:type="dxa"/>
          </w:tcPr>
          <w:p w:rsidR="001727F7" w:rsidRPr="001727F7" w:rsidRDefault="001727F7" w:rsidP="001727F7">
            <w:pPr>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Срок действия договора</w:t>
            </w:r>
          </w:p>
        </w:tc>
      </w:tr>
      <w:tr w:rsidR="001727F7" w:rsidRPr="001727F7" w:rsidTr="001727F7">
        <w:tc>
          <w:tcPr>
            <w:tcW w:w="675" w:type="dxa"/>
            <w:shd w:val="clear" w:color="auto" w:fill="auto"/>
          </w:tcPr>
          <w:p w:rsidR="001727F7" w:rsidRPr="001727F7" w:rsidRDefault="001727F7" w:rsidP="001727F7">
            <w:pPr>
              <w:spacing w:after="60" w:line="240" w:lineRule="auto"/>
              <w:jc w:val="both"/>
              <w:rPr>
                <w:rFonts w:ascii="Times New Roman" w:eastAsia="Times New Roman" w:hAnsi="Times New Roman" w:cs="Times New Roman"/>
                <w:sz w:val="28"/>
                <w:szCs w:val="28"/>
                <w:lang w:eastAsia="ru-RU"/>
              </w:rPr>
            </w:pPr>
          </w:p>
        </w:tc>
        <w:tc>
          <w:tcPr>
            <w:tcW w:w="1990" w:type="dxa"/>
            <w:shd w:val="clear" w:color="auto" w:fill="auto"/>
          </w:tcPr>
          <w:p w:rsidR="001727F7" w:rsidRPr="001727F7" w:rsidRDefault="001727F7" w:rsidP="001727F7">
            <w:pPr>
              <w:spacing w:after="60" w:line="240" w:lineRule="auto"/>
              <w:jc w:val="both"/>
              <w:rPr>
                <w:rFonts w:ascii="Times New Roman" w:eastAsia="Times New Roman" w:hAnsi="Times New Roman" w:cs="Times New Roman"/>
                <w:sz w:val="28"/>
                <w:szCs w:val="28"/>
                <w:lang w:eastAsia="ru-RU"/>
              </w:rPr>
            </w:pPr>
          </w:p>
        </w:tc>
        <w:tc>
          <w:tcPr>
            <w:tcW w:w="1867" w:type="dxa"/>
            <w:shd w:val="clear" w:color="auto" w:fill="auto"/>
          </w:tcPr>
          <w:p w:rsidR="001727F7" w:rsidRPr="001727F7" w:rsidRDefault="001727F7" w:rsidP="001727F7">
            <w:pPr>
              <w:spacing w:after="60" w:line="240" w:lineRule="auto"/>
              <w:jc w:val="both"/>
              <w:rPr>
                <w:rFonts w:ascii="Times New Roman" w:eastAsia="Times New Roman" w:hAnsi="Times New Roman" w:cs="Times New Roman"/>
                <w:sz w:val="28"/>
                <w:szCs w:val="28"/>
                <w:lang w:eastAsia="ru-RU"/>
              </w:rPr>
            </w:pPr>
          </w:p>
        </w:tc>
        <w:tc>
          <w:tcPr>
            <w:tcW w:w="2344" w:type="dxa"/>
            <w:shd w:val="clear" w:color="auto" w:fill="auto"/>
          </w:tcPr>
          <w:p w:rsidR="001727F7" w:rsidRPr="001727F7" w:rsidRDefault="001727F7" w:rsidP="001727F7">
            <w:pPr>
              <w:spacing w:after="60" w:line="240" w:lineRule="auto"/>
              <w:jc w:val="both"/>
              <w:rPr>
                <w:rFonts w:ascii="Times New Roman" w:eastAsia="Times New Roman" w:hAnsi="Times New Roman" w:cs="Times New Roman"/>
                <w:sz w:val="28"/>
                <w:szCs w:val="28"/>
                <w:lang w:eastAsia="ru-RU"/>
              </w:rPr>
            </w:pPr>
          </w:p>
        </w:tc>
        <w:tc>
          <w:tcPr>
            <w:tcW w:w="2258" w:type="dxa"/>
            <w:shd w:val="clear" w:color="auto" w:fill="auto"/>
          </w:tcPr>
          <w:p w:rsidR="001727F7" w:rsidRPr="001727F7" w:rsidRDefault="001727F7" w:rsidP="001727F7">
            <w:pPr>
              <w:spacing w:after="60" w:line="240" w:lineRule="auto"/>
              <w:jc w:val="both"/>
              <w:rPr>
                <w:rFonts w:ascii="Times New Roman" w:eastAsia="Times New Roman" w:hAnsi="Times New Roman" w:cs="Times New Roman"/>
                <w:sz w:val="28"/>
                <w:szCs w:val="28"/>
                <w:lang w:eastAsia="ru-RU"/>
              </w:rPr>
            </w:pPr>
          </w:p>
        </w:tc>
        <w:tc>
          <w:tcPr>
            <w:tcW w:w="1003" w:type="dxa"/>
          </w:tcPr>
          <w:p w:rsidR="001727F7" w:rsidRPr="001727F7" w:rsidRDefault="001727F7" w:rsidP="001727F7">
            <w:pPr>
              <w:spacing w:after="60" w:line="240" w:lineRule="auto"/>
              <w:jc w:val="both"/>
              <w:rPr>
                <w:rFonts w:ascii="Times New Roman" w:eastAsia="Times New Roman" w:hAnsi="Times New Roman" w:cs="Times New Roman"/>
                <w:sz w:val="28"/>
                <w:szCs w:val="28"/>
                <w:lang w:eastAsia="ru-RU"/>
              </w:rPr>
            </w:pPr>
          </w:p>
        </w:tc>
      </w:tr>
    </w:tbl>
    <w:p w:rsidR="001727F7" w:rsidRPr="001727F7" w:rsidRDefault="001727F7" w:rsidP="001727F7">
      <w:pPr>
        <w:spacing w:after="60" w:line="240" w:lineRule="auto"/>
        <w:jc w:val="right"/>
        <w:rPr>
          <w:rFonts w:ascii="Times New Roman" w:eastAsia="Times New Roman" w:hAnsi="Times New Roman" w:cs="Times New Roman"/>
          <w:sz w:val="28"/>
          <w:szCs w:val="28"/>
          <w:lang w:eastAsia="ru-RU"/>
        </w:rPr>
      </w:pPr>
    </w:p>
    <w:p w:rsidR="001727F7" w:rsidRPr="001727F7" w:rsidRDefault="001727F7" w:rsidP="001727F7">
      <w:pPr>
        <w:spacing w:after="60" w:line="240" w:lineRule="auto"/>
        <w:jc w:val="right"/>
        <w:rPr>
          <w:rFonts w:ascii="Times New Roman" w:eastAsia="Times New Roman" w:hAnsi="Times New Roman" w:cs="Times New Roman"/>
          <w:sz w:val="28"/>
          <w:szCs w:val="28"/>
          <w:lang w:eastAsia="ru-RU"/>
        </w:rPr>
      </w:pPr>
    </w:p>
    <w:p w:rsidR="001727F7" w:rsidRPr="001727F7" w:rsidRDefault="001727F7" w:rsidP="001727F7">
      <w:pPr>
        <w:spacing w:after="60" w:line="240" w:lineRule="auto"/>
        <w:jc w:val="right"/>
        <w:rPr>
          <w:rFonts w:ascii="Times New Roman" w:eastAsia="Times New Roman" w:hAnsi="Times New Roman" w:cs="Times New Roman"/>
          <w:sz w:val="28"/>
          <w:szCs w:val="28"/>
          <w:lang w:eastAsia="ru-RU"/>
        </w:rPr>
      </w:pPr>
    </w:p>
    <w:p w:rsidR="001727F7" w:rsidRPr="001727F7" w:rsidRDefault="001727F7" w:rsidP="001727F7">
      <w:pPr>
        <w:spacing w:after="60" w:line="240" w:lineRule="auto"/>
        <w:jc w:val="right"/>
        <w:rPr>
          <w:rFonts w:ascii="Times New Roman" w:eastAsia="Times New Roman" w:hAnsi="Times New Roman" w:cs="Times New Roman"/>
          <w:sz w:val="28"/>
          <w:szCs w:val="28"/>
          <w:lang w:eastAsia="ru-RU"/>
        </w:rPr>
      </w:pPr>
    </w:p>
    <w:p w:rsidR="001727F7" w:rsidRPr="001727F7" w:rsidRDefault="001727F7" w:rsidP="001727F7">
      <w:pPr>
        <w:spacing w:after="60" w:line="240" w:lineRule="auto"/>
        <w:jc w:val="right"/>
        <w:rPr>
          <w:rFonts w:ascii="Times New Roman" w:eastAsia="Times New Roman" w:hAnsi="Times New Roman" w:cs="Times New Roman"/>
          <w:sz w:val="28"/>
          <w:szCs w:val="28"/>
          <w:lang w:eastAsia="ru-RU"/>
        </w:rPr>
      </w:pPr>
    </w:p>
    <w:p w:rsidR="001727F7" w:rsidRPr="001727F7" w:rsidRDefault="001727F7" w:rsidP="001727F7">
      <w:pPr>
        <w:spacing w:after="60" w:line="240" w:lineRule="auto"/>
        <w:jc w:val="right"/>
        <w:rPr>
          <w:rFonts w:ascii="Times New Roman" w:eastAsia="Times New Roman" w:hAnsi="Times New Roman" w:cs="Times New Roman"/>
          <w:sz w:val="28"/>
          <w:szCs w:val="28"/>
          <w:lang w:eastAsia="ru-RU"/>
        </w:rPr>
      </w:pPr>
    </w:p>
    <w:p w:rsidR="001727F7" w:rsidRPr="001727F7" w:rsidRDefault="001727F7" w:rsidP="001727F7">
      <w:pPr>
        <w:spacing w:after="60" w:line="240" w:lineRule="auto"/>
        <w:jc w:val="right"/>
        <w:rPr>
          <w:rFonts w:ascii="Times New Roman" w:eastAsia="Times New Roman" w:hAnsi="Times New Roman" w:cs="Times New Roman"/>
          <w:sz w:val="28"/>
          <w:szCs w:val="28"/>
          <w:lang w:eastAsia="ru-RU"/>
        </w:rPr>
      </w:pPr>
    </w:p>
    <w:p w:rsidR="001727F7" w:rsidRPr="001727F7" w:rsidRDefault="001727F7" w:rsidP="001727F7">
      <w:pPr>
        <w:spacing w:after="60" w:line="240" w:lineRule="auto"/>
        <w:jc w:val="right"/>
        <w:rPr>
          <w:rFonts w:ascii="Times New Roman" w:eastAsia="Times New Roman" w:hAnsi="Times New Roman" w:cs="Times New Roman"/>
          <w:sz w:val="28"/>
          <w:szCs w:val="28"/>
          <w:lang w:eastAsia="ru-RU"/>
        </w:rPr>
      </w:pPr>
    </w:p>
    <w:p w:rsidR="001727F7" w:rsidRPr="001727F7" w:rsidRDefault="001727F7" w:rsidP="001727F7">
      <w:pPr>
        <w:spacing w:after="60" w:line="240" w:lineRule="auto"/>
        <w:jc w:val="right"/>
        <w:rPr>
          <w:rFonts w:ascii="Times New Roman" w:eastAsia="Times New Roman" w:hAnsi="Times New Roman" w:cs="Times New Roman"/>
          <w:sz w:val="28"/>
          <w:szCs w:val="28"/>
          <w:lang w:eastAsia="ru-RU"/>
        </w:rPr>
      </w:pPr>
    </w:p>
    <w:p w:rsidR="001727F7" w:rsidRPr="001727F7" w:rsidRDefault="001727F7" w:rsidP="001727F7">
      <w:pPr>
        <w:spacing w:after="60" w:line="240" w:lineRule="auto"/>
        <w:jc w:val="right"/>
        <w:rPr>
          <w:rFonts w:ascii="Times New Roman" w:eastAsia="Times New Roman" w:hAnsi="Times New Roman" w:cs="Times New Roman"/>
          <w:sz w:val="28"/>
          <w:szCs w:val="28"/>
          <w:lang w:eastAsia="ru-RU"/>
        </w:rPr>
      </w:pPr>
    </w:p>
    <w:p w:rsidR="001727F7" w:rsidRPr="001727F7" w:rsidRDefault="001727F7" w:rsidP="001727F7">
      <w:pPr>
        <w:spacing w:after="60" w:line="240" w:lineRule="auto"/>
        <w:jc w:val="right"/>
        <w:rPr>
          <w:rFonts w:ascii="Times New Roman" w:eastAsia="Times New Roman" w:hAnsi="Times New Roman" w:cs="Times New Roman"/>
          <w:sz w:val="28"/>
          <w:szCs w:val="28"/>
          <w:lang w:eastAsia="ru-RU"/>
        </w:rPr>
      </w:pPr>
    </w:p>
    <w:p w:rsidR="001727F7" w:rsidRPr="001727F7" w:rsidRDefault="001727F7" w:rsidP="001727F7">
      <w:pPr>
        <w:spacing w:after="60" w:line="240" w:lineRule="auto"/>
        <w:jc w:val="right"/>
        <w:rPr>
          <w:rFonts w:ascii="Times New Roman" w:eastAsia="Times New Roman" w:hAnsi="Times New Roman" w:cs="Times New Roman"/>
          <w:sz w:val="28"/>
          <w:szCs w:val="28"/>
          <w:lang w:eastAsia="ru-RU"/>
        </w:rPr>
      </w:pPr>
    </w:p>
    <w:p w:rsidR="001727F7" w:rsidRPr="001727F7" w:rsidRDefault="001727F7" w:rsidP="001727F7">
      <w:pPr>
        <w:spacing w:after="60" w:line="240" w:lineRule="auto"/>
        <w:jc w:val="right"/>
        <w:rPr>
          <w:rFonts w:ascii="Times New Roman" w:eastAsia="Times New Roman" w:hAnsi="Times New Roman" w:cs="Times New Roman"/>
          <w:sz w:val="28"/>
          <w:szCs w:val="28"/>
          <w:lang w:eastAsia="ru-RU"/>
        </w:rPr>
      </w:pPr>
    </w:p>
    <w:p w:rsidR="001727F7" w:rsidRPr="001727F7" w:rsidRDefault="001727F7" w:rsidP="001727F7">
      <w:pPr>
        <w:spacing w:after="60" w:line="240" w:lineRule="auto"/>
        <w:jc w:val="right"/>
        <w:rPr>
          <w:rFonts w:ascii="Times New Roman" w:eastAsia="Times New Roman" w:hAnsi="Times New Roman" w:cs="Times New Roman"/>
          <w:sz w:val="28"/>
          <w:szCs w:val="28"/>
          <w:lang w:eastAsia="ru-RU"/>
        </w:rPr>
      </w:pPr>
    </w:p>
    <w:p w:rsidR="001727F7" w:rsidRPr="001727F7" w:rsidRDefault="001727F7" w:rsidP="001727F7">
      <w:pPr>
        <w:spacing w:after="60" w:line="240" w:lineRule="auto"/>
        <w:jc w:val="right"/>
        <w:rPr>
          <w:rFonts w:ascii="Times New Roman" w:eastAsia="Times New Roman" w:hAnsi="Times New Roman" w:cs="Times New Roman"/>
          <w:sz w:val="28"/>
          <w:szCs w:val="28"/>
          <w:lang w:eastAsia="ru-RU"/>
        </w:rPr>
      </w:pPr>
    </w:p>
    <w:p w:rsidR="001727F7" w:rsidRPr="001727F7" w:rsidRDefault="001727F7" w:rsidP="001727F7">
      <w:pPr>
        <w:spacing w:after="0" w:line="240" w:lineRule="auto"/>
        <w:ind w:left="708" w:firstLine="708"/>
        <w:jc w:val="right"/>
        <w:rPr>
          <w:rFonts w:ascii="Times New Roman" w:eastAsia="Times New Roman" w:hAnsi="Times New Roman" w:cs="Times New Roman"/>
          <w:szCs w:val="24"/>
          <w:lang w:eastAsia="ru-RU"/>
        </w:rPr>
      </w:pPr>
      <w:r w:rsidRPr="001727F7">
        <w:rPr>
          <w:rFonts w:ascii="Times New Roman" w:eastAsia="Times New Roman" w:hAnsi="Times New Roman" w:cs="Times New Roman"/>
          <w:szCs w:val="24"/>
          <w:lang w:eastAsia="ru-RU"/>
        </w:rPr>
        <w:lastRenderedPageBreak/>
        <w:t>Приложение 3</w:t>
      </w:r>
    </w:p>
    <w:p w:rsidR="001727F7" w:rsidRPr="001727F7" w:rsidRDefault="001727F7" w:rsidP="001727F7">
      <w:pPr>
        <w:spacing w:after="0" w:line="240" w:lineRule="auto"/>
        <w:ind w:left="708" w:firstLine="708"/>
        <w:jc w:val="right"/>
        <w:rPr>
          <w:rFonts w:ascii="Times New Roman" w:eastAsia="Times New Roman" w:hAnsi="Times New Roman" w:cs="Times New Roman"/>
          <w:szCs w:val="24"/>
          <w:lang w:eastAsia="ru-RU"/>
        </w:rPr>
      </w:pPr>
      <w:r w:rsidRPr="001727F7">
        <w:rPr>
          <w:rFonts w:ascii="Times New Roman" w:eastAsia="Times New Roman" w:hAnsi="Times New Roman" w:cs="Times New Roman"/>
          <w:szCs w:val="24"/>
          <w:lang w:eastAsia="ru-RU"/>
        </w:rPr>
        <w:t>к Техническому заданию</w:t>
      </w:r>
    </w:p>
    <w:p w:rsidR="001727F7" w:rsidRPr="001727F7" w:rsidRDefault="001727F7" w:rsidP="001727F7">
      <w:pPr>
        <w:spacing w:after="60" w:line="240" w:lineRule="auto"/>
        <w:jc w:val="right"/>
        <w:rPr>
          <w:rFonts w:ascii="Times New Roman" w:eastAsia="Times New Roman" w:hAnsi="Times New Roman" w:cs="Times New Roman"/>
          <w:sz w:val="28"/>
          <w:szCs w:val="28"/>
          <w:lang w:eastAsia="ru-RU"/>
        </w:rPr>
      </w:pPr>
    </w:p>
    <w:p w:rsidR="001727F7" w:rsidRPr="001727F7" w:rsidRDefault="001727F7" w:rsidP="001727F7">
      <w:pPr>
        <w:spacing w:after="60" w:line="240" w:lineRule="auto"/>
        <w:jc w:val="center"/>
        <w:rPr>
          <w:rFonts w:ascii="Times New Roman" w:eastAsia="Times New Roman" w:hAnsi="Times New Roman" w:cs="Times New Roman"/>
          <w:b/>
          <w:sz w:val="28"/>
          <w:szCs w:val="28"/>
          <w:lang w:eastAsia="ru-RU"/>
        </w:rPr>
      </w:pPr>
      <w:r w:rsidRPr="001727F7">
        <w:rPr>
          <w:rFonts w:ascii="Times New Roman" w:eastAsia="Times New Roman" w:hAnsi="Times New Roman" w:cs="Times New Roman"/>
          <w:b/>
          <w:sz w:val="28"/>
          <w:szCs w:val="28"/>
          <w:lang w:eastAsia="ru-RU"/>
        </w:rPr>
        <w:t>Отчет об оказании социальных услуг</w:t>
      </w:r>
    </w:p>
    <w:p w:rsidR="001727F7" w:rsidRPr="001727F7" w:rsidRDefault="001727F7" w:rsidP="001727F7">
      <w:pPr>
        <w:spacing w:after="60" w:line="240" w:lineRule="auto"/>
        <w:jc w:val="center"/>
        <w:rPr>
          <w:rFonts w:ascii="Times New Roman" w:eastAsia="Times New Roma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tblPr>
      <w:tblGrid>
        <w:gridCol w:w="456"/>
        <w:gridCol w:w="1490"/>
        <w:gridCol w:w="1515"/>
        <w:gridCol w:w="1810"/>
        <w:gridCol w:w="1487"/>
        <w:gridCol w:w="1395"/>
        <w:gridCol w:w="1824"/>
      </w:tblGrid>
      <w:tr w:rsidR="001727F7" w:rsidRPr="001727F7" w:rsidTr="001727F7">
        <w:tc>
          <w:tcPr>
            <w:tcW w:w="229"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п/п</w:t>
            </w:r>
          </w:p>
        </w:tc>
        <w:tc>
          <w:tcPr>
            <w:tcW w:w="747"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Ф.И.О. получателя социальных услуг</w:t>
            </w:r>
          </w:p>
        </w:tc>
        <w:tc>
          <w:tcPr>
            <w:tcW w:w="759"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Адрес проживания</w:t>
            </w:r>
          </w:p>
        </w:tc>
        <w:tc>
          <w:tcPr>
            <w:tcW w:w="907"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Наименование услуги</w:t>
            </w:r>
          </w:p>
        </w:tc>
        <w:tc>
          <w:tcPr>
            <w:tcW w:w="745"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Количество (объем)</w:t>
            </w:r>
          </w:p>
        </w:tc>
        <w:tc>
          <w:tcPr>
            <w:tcW w:w="699"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Цена (тариф) за единицу измерения, руб.</w:t>
            </w:r>
          </w:p>
        </w:tc>
        <w:tc>
          <w:tcPr>
            <w:tcW w:w="914"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Стоимость услуг</w:t>
            </w:r>
          </w:p>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руб.</w:t>
            </w:r>
          </w:p>
        </w:tc>
      </w:tr>
      <w:tr w:rsidR="001727F7" w:rsidRPr="001727F7" w:rsidTr="001727F7">
        <w:tc>
          <w:tcPr>
            <w:tcW w:w="229"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1.</w:t>
            </w:r>
          </w:p>
        </w:tc>
        <w:tc>
          <w:tcPr>
            <w:tcW w:w="747"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Ф.И.О. 1</w:t>
            </w:r>
          </w:p>
        </w:tc>
        <w:tc>
          <w:tcPr>
            <w:tcW w:w="759"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Адрес 1</w:t>
            </w:r>
          </w:p>
        </w:tc>
        <w:tc>
          <w:tcPr>
            <w:tcW w:w="907"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Услуга 1</w:t>
            </w:r>
          </w:p>
        </w:tc>
        <w:tc>
          <w:tcPr>
            <w:tcW w:w="745"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699"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914"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r>
      <w:tr w:rsidR="001727F7" w:rsidRPr="001727F7" w:rsidTr="001727F7">
        <w:tc>
          <w:tcPr>
            <w:tcW w:w="229"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747"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759"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907"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Услуга 2</w:t>
            </w:r>
          </w:p>
        </w:tc>
        <w:tc>
          <w:tcPr>
            <w:tcW w:w="745"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699"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914"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r>
      <w:tr w:rsidR="001727F7" w:rsidRPr="001727F7" w:rsidTr="001727F7">
        <w:tc>
          <w:tcPr>
            <w:tcW w:w="229"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747"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759"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907"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w:t>
            </w:r>
          </w:p>
        </w:tc>
        <w:tc>
          <w:tcPr>
            <w:tcW w:w="745"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699"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914"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r>
      <w:tr w:rsidR="001727F7" w:rsidRPr="001727F7" w:rsidTr="001727F7">
        <w:tc>
          <w:tcPr>
            <w:tcW w:w="229"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2413" w:type="pct"/>
            <w:gridSpan w:val="3"/>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right"/>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Итого</w:t>
            </w:r>
          </w:p>
        </w:tc>
        <w:tc>
          <w:tcPr>
            <w:tcW w:w="745"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Количество услуг, оказанных получателю 1</w:t>
            </w:r>
          </w:p>
        </w:tc>
        <w:tc>
          <w:tcPr>
            <w:tcW w:w="699"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w:t>
            </w:r>
          </w:p>
        </w:tc>
        <w:tc>
          <w:tcPr>
            <w:tcW w:w="914"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Стоимость оказанных услуг получателю 1</w:t>
            </w:r>
          </w:p>
        </w:tc>
      </w:tr>
      <w:tr w:rsidR="001727F7" w:rsidRPr="001727F7" w:rsidTr="001727F7">
        <w:tc>
          <w:tcPr>
            <w:tcW w:w="5000" w:type="pct"/>
            <w:gridSpan w:val="7"/>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Плата за предоставленные услуги получена согласно квитанции от ______ №____ на сумму ______________</w:t>
            </w:r>
          </w:p>
        </w:tc>
      </w:tr>
      <w:tr w:rsidR="001727F7" w:rsidRPr="001727F7" w:rsidTr="001727F7">
        <w:tc>
          <w:tcPr>
            <w:tcW w:w="229"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2.</w:t>
            </w:r>
          </w:p>
        </w:tc>
        <w:tc>
          <w:tcPr>
            <w:tcW w:w="747"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Ф.И.О. 2</w:t>
            </w:r>
          </w:p>
        </w:tc>
        <w:tc>
          <w:tcPr>
            <w:tcW w:w="759"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Адрес 2</w:t>
            </w:r>
          </w:p>
        </w:tc>
        <w:tc>
          <w:tcPr>
            <w:tcW w:w="907"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Услуга 1</w:t>
            </w:r>
          </w:p>
        </w:tc>
        <w:tc>
          <w:tcPr>
            <w:tcW w:w="745"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699"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914"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r>
      <w:tr w:rsidR="001727F7" w:rsidRPr="001727F7" w:rsidTr="001727F7">
        <w:tc>
          <w:tcPr>
            <w:tcW w:w="229"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747"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759"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907"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Услуга 2</w:t>
            </w:r>
          </w:p>
        </w:tc>
        <w:tc>
          <w:tcPr>
            <w:tcW w:w="745"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699"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914"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r>
      <w:tr w:rsidR="001727F7" w:rsidRPr="001727F7" w:rsidTr="001727F7">
        <w:tc>
          <w:tcPr>
            <w:tcW w:w="229"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747"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759"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907"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w:t>
            </w:r>
          </w:p>
        </w:tc>
        <w:tc>
          <w:tcPr>
            <w:tcW w:w="745"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699"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914"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r>
      <w:tr w:rsidR="001727F7" w:rsidRPr="001727F7" w:rsidTr="001727F7">
        <w:tc>
          <w:tcPr>
            <w:tcW w:w="229"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2413" w:type="pct"/>
            <w:gridSpan w:val="3"/>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right"/>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Итого</w:t>
            </w:r>
          </w:p>
        </w:tc>
        <w:tc>
          <w:tcPr>
            <w:tcW w:w="745"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Количество услуг, оказанных получателю 2</w:t>
            </w:r>
          </w:p>
        </w:tc>
        <w:tc>
          <w:tcPr>
            <w:tcW w:w="699"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w:t>
            </w:r>
          </w:p>
        </w:tc>
        <w:tc>
          <w:tcPr>
            <w:tcW w:w="914"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Стоимость оказанных услуг получателю 2</w:t>
            </w:r>
          </w:p>
        </w:tc>
      </w:tr>
      <w:tr w:rsidR="001727F7" w:rsidRPr="001727F7" w:rsidTr="001727F7">
        <w:tc>
          <w:tcPr>
            <w:tcW w:w="229" w:type="pct"/>
            <w:tcMar>
              <w:top w:w="28" w:type="dxa"/>
              <w:left w:w="28" w:type="dxa"/>
              <w:bottom w:w="28" w:type="dxa"/>
              <w:right w:w="28" w:type="dxa"/>
            </w:tcMar>
            <w:vAlign w:val="cente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w:t>
            </w:r>
          </w:p>
        </w:tc>
        <w:tc>
          <w:tcPr>
            <w:tcW w:w="2413" w:type="pct"/>
            <w:gridSpan w:val="3"/>
            <w:tcMar>
              <w:top w:w="28" w:type="dxa"/>
              <w:left w:w="28" w:type="dxa"/>
              <w:bottom w:w="28" w:type="dxa"/>
              <w:right w:w="28" w:type="dxa"/>
            </w:tcMar>
            <w:vAlign w:val="cente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w:t>
            </w:r>
          </w:p>
        </w:tc>
        <w:tc>
          <w:tcPr>
            <w:tcW w:w="745" w:type="pct"/>
            <w:tcMar>
              <w:top w:w="28" w:type="dxa"/>
              <w:left w:w="28" w:type="dxa"/>
              <w:bottom w:w="28" w:type="dxa"/>
              <w:right w:w="28" w:type="dxa"/>
            </w:tcMar>
            <w:vAlign w:val="cente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w:t>
            </w:r>
          </w:p>
        </w:tc>
        <w:tc>
          <w:tcPr>
            <w:tcW w:w="699" w:type="pct"/>
            <w:tcMar>
              <w:top w:w="28" w:type="dxa"/>
              <w:left w:w="28" w:type="dxa"/>
              <w:bottom w:w="28" w:type="dxa"/>
              <w:right w:w="28" w:type="dxa"/>
            </w:tcMar>
            <w:vAlign w:val="cente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w:t>
            </w:r>
          </w:p>
        </w:tc>
        <w:tc>
          <w:tcPr>
            <w:tcW w:w="914" w:type="pct"/>
            <w:tcMar>
              <w:top w:w="28" w:type="dxa"/>
              <w:left w:w="28" w:type="dxa"/>
              <w:bottom w:w="28" w:type="dxa"/>
              <w:right w:w="28" w:type="dxa"/>
            </w:tcMar>
            <w:vAlign w:val="cente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w:t>
            </w:r>
          </w:p>
        </w:tc>
      </w:tr>
      <w:tr w:rsidR="001727F7" w:rsidRPr="001727F7" w:rsidTr="001727F7">
        <w:tc>
          <w:tcPr>
            <w:tcW w:w="5000" w:type="pct"/>
            <w:gridSpan w:val="7"/>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Плата за предоставленные услуги получена согласно квитанции от ______ №____ на сумму ______________</w:t>
            </w:r>
          </w:p>
        </w:tc>
      </w:tr>
      <w:tr w:rsidR="001727F7" w:rsidRPr="001727F7" w:rsidTr="001727F7">
        <w:tc>
          <w:tcPr>
            <w:tcW w:w="2642" w:type="pct"/>
            <w:gridSpan w:val="4"/>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СВОД</w:t>
            </w:r>
          </w:p>
        </w:tc>
        <w:tc>
          <w:tcPr>
            <w:tcW w:w="745"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Количество оказанных услуг всего</w:t>
            </w:r>
          </w:p>
        </w:tc>
        <w:tc>
          <w:tcPr>
            <w:tcW w:w="699"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w:t>
            </w:r>
          </w:p>
        </w:tc>
        <w:tc>
          <w:tcPr>
            <w:tcW w:w="914"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Стоимость оказанных услуг всего</w:t>
            </w:r>
          </w:p>
        </w:tc>
      </w:tr>
      <w:tr w:rsidR="001727F7" w:rsidRPr="001727F7" w:rsidTr="001727F7">
        <w:tc>
          <w:tcPr>
            <w:tcW w:w="2642" w:type="pct"/>
            <w:gridSpan w:val="4"/>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Услуга 1</w:t>
            </w:r>
          </w:p>
        </w:tc>
        <w:tc>
          <w:tcPr>
            <w:tcW w:w="745"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699"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p>
        </w:tc>
        <w:tc>
          <w:tcPr>
            <w:tcW w:w="914"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r>
      <w:tr w:rsidR="001727F7" w:rsidRPr="001727F7" w:rsidTr="001727F7">
        <w:tc>
          <w:tcPr>
            <w:tcW w:w="2642" w:type="pct"/>
            <w:gridSpan w:val="4"/>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Услуга 2</w:t>
            </w:r>
          </w:p>
        </w:tc>
        <w:tc>
          <w:tcPr>
            <w:tcW w:w="745"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699"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p>
        </w:tc>
        <w:tc>
          <w:tcPr>
            <w:tcW w:w="914"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r>
      <w:tr w:rsidR="001727F7" w:rsidRPr="001727F7" w:rsidTr="001727F7">
        <w:tc>
          <w:tcPr>
            <w:tcW w:w="2642" w:type="pct"/>
            <w:gridSpan w:val="4"/>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Услуга 3</w:t>
            </w:r>
          </w:p>
        </w:tc>
        <w:tc>
          <w:tcPr>
            <w:tcW w:w="745"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699"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p>
        </w:tc>
        <w:tc>
          <w:tcPr>
            <w:tcW w:w="914"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r>
      <w:tr w:rsidR="001727F7" w:rsidRPr="001727F7" w:rsidTr="001727F7">
        <w:tc>
          <w:tcPr>
            <w:tcW w:w="2642" w:type="pct"/>
            <w:gridSpan w:val="4"/>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Услуга 4</w:t>
            </w:r>
          </w:p>
        </w:tc>
        <w:tc>
          <w:tcPr>
            <w:tcW w:w="745"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699"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p>
        </w:tc>
        <w:tc>
          <w:tcPr>
            <w:tcW w:w="914"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r>
      <w:tr w:rsidR="001727F7" w:rsidRPr="001727F7" w:rsidTr="001727F7">
        <w:tc>
          <w:tcPr>
            <w:tcW w:w="2642" w:type="pct"/>
            <w:gridSpan w:val="4"/>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Услуга 5</w:t>
            </w:r>
          </w:p>
        </w:tc>
        <w:tc>
          <w:tcPr>
            <w:tcW w:w="745"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699"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p>
        </w:tc>
        <w:tc>
          <w:tcPr>
            <w:tcW w:w="914"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r>
      <w:tr w:rsidR="001727F7" w:rsidRPr="001727F7" w:rsidTr="001727F7">
        <w:tc>
          <w:tcPr>
            <w:tcW w:w="2642" w:type="pct"/>
            <w:gridSpan w:val="4"/>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ИТОГО</w:t>
            </w:r>
          </w:p>
        </w:tc>
        <w:tc>
          <w:tcPr>
            <w:tcW w:w="745"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699"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p>
        </w:tc>
        <w:tc>
          <w:tcPr>
            <w:tcW w:w="914" w:type="pct"/>
            <w:tcMar>
              <w:top w:w="28" w:type="dxa"/>
              <w:left w:w="28" w:type="dxa"/>
              <w:bottom w:w="28" w:type="dxa"/>
              <w:right w:w="28"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r>
    </w:tbl>
    <w:p w:rsidR="001727F7" w:rsidRPr="001727F7" w:rsidRDefault="001727F7" w:rsidP="001727F7">
      <w:pPr>
        <w:spacing w:after="60" w:line="240" w:lineRule="auto"/>
        <w:jc w:val="both"/>
        <w:rPr>
          <w:rFonts w:ascii="Times New Roman" w:eastAsia="Times New Roman" w:hAnsi="Times New Roman" w:cs="Times New Roman"/>
          <w:sz w:val="24"/>
          <w:szCs w:val="24"/>
          <w:lang w:eastAsia="ru-RU"/>
        </w:rPr>
      </w:pPr>
    </w:p>
    <w:p w:rsidR="001727F7" w:rsidRPr="001727F7" w:rsidRDefault="001727F7" w:rsidP="001727F7">
      <w:pPr>
        <w:spacing w:after="60" w:line="240" w:lineRule="auto"/>
        <w:jc w:val="both"/>
        <w:rPr>
          <w:rFonts w:ascii="Times New Roman" w:eastAsia="Times New Roman" w:hAnsi="Times New Roman" w:cs="Times New Roman"/>
          <w:sz w:val="28"/>
          <w:szCs w:val="28"/>
          <w:lang w:eastAsia="ru-RU"/>
        </w:rPr>
      </w:pPr>
    </w:p>
    <w:p w:rsidR="001727F7" w:rsidRPr="001727F7" w:rsidRDefault="001727F7" w:rsidP="001727F7">
      <w:pPr>
        <w:spacing w:after="60" w:line="240" w:lineRule="auto"/>
        <w:jc w:val="both"/>
        <w:rPr>
          <w:rFonts w:ascii="Times New Roman" w:eastAsia="Times New Roman" w:hAnsi="Times New Roman" w:cs="Times New Roman"/>
          <w:sz w:val="28"/>
          <w:szCs w:val="28"/>
          <w:lang w:eastAsia="ru-RU"/>
        </w:rPr>
      </w:pPr>
    </w:p>
    <w:p w:rsidR="001727F7" w:rsidRPr="001727F7" w:rsidRDefault="001727F7" w:rsidP="001727F7">
      <w:pPr>
        <w:spacing w:after="60" w:line="240" w:lineRule="auto"/>
        <w:jc w:val="both"/>
        <w:rPr>
          <w:rFonts w:ascii="Times New Roman" w:eastAsia="Times New Roman" w:hAnsi="Times New Roman" w:cs="Times New Roman"/>
          <w:sz w:val="28"/>
          <w:szCs w:val="28"/>
          <w:lang w:eastAsia="ru-RU"/>
        </w:rPr>
      </w:pPr>
    </w:p>
    <w:p w:rsidR="001727F7" w:rsidRPr="001727F7" w:rsidRDefault="001727F7" w:rsidP="001727F7">
      <w:pPr>
        <w:spacing w:after="60" w:line="240" w:lineRule="auto"/>
        <w:jc w:val="both"/>
        <w:rPr>
          <w:rFonts w:ascii="Times New Roman" w:eastAsia="Times New Roman" w:hAnsi="Times New Roman" w:cs="Times New Roman"/>
          <w:sz w:val="28"/>
          <w:szCs w:val="28"/>
          <w:lang w:eastAsia="ru-RU"/>
        </w:rPr>
      </w:pPr>
    </w:p>
    <w:p w:rsidR="001727F7" w:rsidRPr="001727F7" w:rsidRDefault="001727F7" w:rsidP="001727F7">
      <w:pPr>
        <w:spacing w:after="0" w:line="240" w:lineRule="auto"/>
        <w:ind w:left="708" w:firstLine="708"/>
        <w:jc w:val="right"/>
        <w:rPr>
          <w:rFonts w:ascii="Times New Roman" w:eastAsia="Times New Roman" w:hAnsi="Times New Roman" w:cs="Times New Roman"/>
          <w:szCs w:val="24"/>
          <w:lang w:eastAsia="ru-RU"/>
        </w:rPr>
      </w:pPr>
      <w:r w:rsidRPr="001727F7">
        <w:rPr>
          <w:rFonts w:ascii="Times New Roman" w:eastAsia="Times New Roman" w:hAnsi="Times New Roman" w:cs="Times New Roman"/>
          <w:szCs w:val="24"/>
          <w:lang w:eastAsia="ru-RU"/>
        </w:rPr>
        <w:lastRenderedPageBreak/>
        <w:t xml:space="preserve">Приложение 4 </w:t>
      </w:r>
    </w:p>
    <w:p w:rsidR="001727F7" w:rsidRPr="001727F7" w:rsidRDefault="001727F7" w:rsidP="001727F7">
      <w:pPr>
        <w:spacing w:after="0" w:line="240" w:lineRule="auto"/>
        <w:ind w:left="708" w:firstLine="708"/>
        <w:jc w:val="right"/>
        <w:rPr>
          <w:rFonts w:ascii="Times New Roman" w:eastAsia="Times New Roman" w:hAnsi="Times New Roman" w:cs="Times New Roman"/>
          <w:szCs w:val="24"/>
          <w:lang w:eastAsia="ru-RU"/>
        </w:rPr>
      </w:pPr>
      <w:r w:rsidRPr="001727F7">
        <w:rPr>
          <w:rFonts w:ascii="Times New Roman" w:eastAsia="Times New Roman" w:hAnsi="Times New Roman" w:cs="Times New Roman"/>
          <w:szCs w:val="24"/>
          <w:lang w:eastAsia="ru-RU"/>
        </w:rPr>
        <w:t>к Техническому заданию</w:t>
      </w:r>
    </w:p>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b/>
          <w:bCs/>
          <w:sz w:val="24"/>
          <w:szCs w:val="28"/>
          <w:lang w:eastAsia="ru-RU"/>
        </w:rPr>
      </w:pPr>
      <w:r w:rsidRPr="001727F7">
        <w:rPr>
          <w:rFonts w:ascii="Times New Roman" w:eastAsia="Times New Roman" w:hAnsi="Times New Roman" w:cs="Times New Roman"/>
          <w:b/>
          <w:bCs/>
          <w:sz w:val="24"/>
          <w:szCs w:val="28"/>
          <w:lang w:eastAsia="ru-RU"/>
        </w:rPr>
        <w:t xml:space="preserve">АКТ </w:t>
      </w:r>
    </w:p>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b/>
          <w:bCs/>
          <w:sz w:val="24"/>
          <w:szCs w:val="28"/>
          <w:lang w:eastAsia="ru-RU"/>
        </w:rPr>
      </w:pPr>
      <w:r w:rsidRPr="001727F7">
        <w:rPr>
          <w:rFonts w:ascii="Times New Roman" w:eastAsia="Times New Roman" w:hAnsi="Times New Roman" w:cs="Times New Roman"/>
          <w:b/>
          <w:bCs/>
          <w:sz w:val="24"/>
          <w:szCs w:val="28"/>
          <w:lang w:eastAsia="ru-RU"/>
        </w:rPr>
        <w:t>ПРИЕМКИ-СДАЧИ ОКАЗАННЫХ УСЛУГ</w:t>
      </w:r>
    </w:p>
    <w:p w:rsidR="001727F7" w:rsidRPr="001727F7" w:rsidRDefault="001727F7" w:rsidP="001727F7">
      <w:pPr>
        <w:spacing w:after="60" w:line="240" w:lineRule="auto"/>
        <w:jc w:val="both"/>
        <w:rPr>
          <w:rFonts w:ascii="Times New Roman" w:eastAsia="Times New Roman" w:hAnsi="Times New Roman" w:cs="Times New Roman"/>
          <w:b/>
          <w:sz w:val="24"/>
          <w:szCs w:val="24"/>
          <w:lang w:eastAsia="ru-RU"/>
        </w:rPr>
      </w:pPr>
    </w:p>
    <w:p w:rsidR="001727F7" w:rsidRPr="001727F7" w:rsidRDefault="001727F7" w:rsidP="001727F7">
      <w:pPr>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xml:space="preserve">__________________________                                               «_____» _________ 20___года </w:t>
      </w:r>
    </w:p>
    <w:p w:rsidR="001727F7" w:rsidRPr="001727F7" w:rsidRDefault="001727F7" w:rsidP="001727F7">
      <w:pPr>
        <w:spacing w:after="60" w:line="240" w:lineRule="auto"/>
        <w:jc w:val="both"/>
        <w:rPr>
          <w:rFonts w:ascii="Times New Roman" w:eastAsia="Times New Roman" w:hAnsi="Times New Roman" w:cs="Times New Roman"/>
          <w:sz w:val="24"/>
          <w:szCs w:val="24"/>
          <w:vertAlign w:val="superscript"/>
          <w:lang w:eastAsia="ru-RU"/>
        </w:rPr>
      </w:pPr>
      <w:r w:rsidRPr="001727F7">
        <w:rPr>
          <w:rFonts w:ascii="Times New Roman" w:eastAsia="Times New Roman" w:hAnsi="Times New Roman" w:cs="Times New Roman"/>
          <w:sz w:val="24"/>
          <w:szCs w:val="24"/>
          <w:vertAlign w:val="superscript"/>
          <w:lang w:eastAsia="ru-RU"/>
        </w:rPr>
        <w:t xml:space="preserve">               (место составления)</w:t>
      </w:r>
    </w:p>
    <w:p w:rsidR="001727F7" w:rsidRPr="001727F7" w:rsidRDefault="001727F7" w:rsidP="001727F7">
      <w:pPr>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xml:space="preserve">_____________________________________________________________________  </w:t>
      </w:r>
    </w:p>
    <w:p w:rsidR="001727F7" w:rsidRPr="001727F7" w:rsidRDefault="001727F7" w:rsidP="001727F7">
      <w:pPr>
        <w:spacing w:after="60" w:line="240" w:lineRule="auto"/>
        <w:jc w:val="center"/>
        <w:rPr>
          <w:rFonts w:ascii="Times New Roman" w:eastAsia="Calibri" w:hAnsi="Times New Roman" w:cs="Times New Roman"/>
          <w:sz w:val="24"/>
          <w:szCs w:val="24"/>
          <w:vertAlign w:val="superscript"/>
        </w:rPr>
      </w:pPr>
      <w:r w:rsidRPr="001727F7">
        <w:rPr>
          <w:rFonts w:ascii="Times New Roman" w:eastAsia="Times New Roman" w:hAnsi="Times New Roman" w:cs="Times New Roman"/>
          <w:sz w:val="24"/>
          <w:szCs w:val="24"/>
          <w:vertAlign w:val="superscript"/>
          <w:lang w:eastAsia="ru-RU"/>
        </w:rPr>
        <w:t>(полное наименование поставщика социальных услуг)</w:t>
      </w:r>
    </w:p>
    <w:p w:rsidR="001727F7" w:rsidRPr="001727F7" w:rsidRDefault="001727F7" w:rsidP="001727F7">
      <w:pPr>
        <w:spacing w:after="60" w:line="240" w:lineRule="auto"/>
        <w:jc w:val="both"/>
        <w:rPr>
          <w:rFonts w:ascii="Times New Roman" w:eastAsia="Times New Roman" w:hAnsi="Times New Roman" w:cs="Times New Roman"/>
          <w:sz w:val="24"/>
          <w:szCs w:val="24"/>
          <w:vertAlign w:val="superscript"/>
          <w:lang w:eastAsia="ru-RU"/>
        </w:rPr>
      </w:pPr>
      <w:r w:rsidRPr="001727F7">
        <w:rPr>
          <w:rFonts w:ascii="Times New Roman" w:eastAsia="Times New Roman" w:hAnsi="Times New Roman" w:cs="Times New Roman"/>
          <w:sz w:val="24"/>
          <w:szCs w:val="24"/>
          <w:lang w:eastAsia="ru-RU"/>
        </w:rPr>
        <w:t xml:space="preserve">именуемый в дальнейшем «Исполнитель», в лице __________________________ </w:t>
      </w:r>
    </w:p>
    <w:p w:rsidR="001727F7" w:rsidRPr="001727F7" w:rsidRDefault="001727F7" w:rsidP="001727F7">
      <w:pPr>
        <w:spacing w:after="60" w:line="240" w:lineRule="auto"/>
        <w:jc w:val="both"/>
        <w:rPr>
          <w:rFonts w:ascii="Times New Roman" w:eastAsia="Times New Roman" w:hAnsi="Times New Roman" w:cs="Times New Roman"/>
          <w:sz w:val="24"/>
          <w:szCs w:val="24"/>
          <w:vertAlign w:val="superscript"/>
          <w:lang w:eastAsia="ru-RU"/>
        </w:rPr>
      </w:pPr>
      <w:r w:rsidRPr="001727F7">
        <w:rPr>
          <w:rFonts w:ascii="Times New Roman" w:eastAsia="Times New Roman" w:hAnsi="Times New Roman" w:cs="Times New Roman"/>
          <w:sz w:val="24"/>
          <w:szCs w:val="24"/>
          <w:vertAlign w:val="superscript"/>
          <w:lang w:eastAsia="ru-RU"/>
        </w:rPr>
        <w:t xml:space="preserve">                                                                                                                                                      (должность, фамилия, имя, отчество  </w:t>
      </w:r>
      <w:r w:rsidRPr="001727F7">
        <w:rPr>
          <w:rFonts w:ascii="Times New Roman" w:eastAsia="Times New Roman" w:hAnsi="Times New Roman" w:cs="Times New Roman"/>
          <w:sz w:val="24"/>
          <w:szCs w:val="24"/>
          <w:lang w:eastAsia="ru-RU"/>
        </w:rPr>
        <w:t>_________________________, действующий на основании ___________________</w:t>
      </w:r>
    </w:p>
    <w:p w:rsidR="001727F7" w:rsidRPr="001727F7" w:rsidRDefault="001727F7" w:rsidP="001727F7">
      <w:pPr>
        <w:spacing w:after="60" w:line="240" w:lineRule="auto"/>
        <w:jc w:val="center"/>
        <w:rPr>
          <w:rFonts w:ascii="Times New Roman" w:eastAsia="Times New Roman" w:hAnsi="Times New Roman" w:cs="Times New Roman"/>
          <w:sz w:val="24"/>
          <w:szCs w:val="24"/>
          <w:vertAlign w:val="superscript"/>
          <w:lang w:eastAsia="ru-RU"/>
        </w:rPr>
      </w:pPr>
      <w:r w:rsidRPr="001727F7">
        <w:rPr>
          <w:rFonts w:ascii="Times New Roman" w:eastAsia="Times New Roman" w:hAnsi="Times New Roman" w:cs="Times New Roman"/>
          <w:sz w:val="24"/>
          <w:szCs w:val="24"/>
          <w:vertAlign w:val="superscript"/>
          <w:lang w:eastAsia="ru-RU"/>
        </w:rPr>
        <w:t xml:space="preserve">уполномоченного представителя Исполнителя)                                                                                                     (основание правомочия: устав, </w:t>
      </w:r>
    </w:p>
    <w:p w:rsidR="001727F7" w:rsidRPr="001727F7" w:rsidRDefault="001727F7" w:rsidP="001727F7">
      <w:pPr>
        <w:spacing w:after="60" w:line="240" w:lineRule="auto"/>
        <w:jc w:val="both"/>
        <w:rPr>
          <w:rFonts w:ascii="Times New Roman" w:eastAsia="Times New Roman" w:hAnsi="Times New Roman" w:cs="Times New Roman"/>
          <w:sz w:val="24"/>
          <w:szCs w:val="24"/>
          <w:vertAlign w:val="superscript"/>
          <w:lang w:eastAsia="ru-RU"/>
        </w:rPr>
      </w:pPr>
      <w:r w:rsidRPr="001727F7">
        <w:rPr>
          <w:rFonts w:ascii="Times New Roman" w:eastAsia="Times New Roman" w:hAnsi="Times New Roman" w:cs="Times New Roman"/>
          <w:sz w:val="24"/>
          <w:szCs w:val="24"/>
          <w:lang w:eastAsia="ru-RU"/>
        </w:rPr>
        <w:t xml:space="preserve">____________, с одной стороны, и  _______________________________________________ </w:t>
      </w:r>
    </w:p>
    <w:p w:rsidR="001727F7" w:rsidRPr="001727F7" w:rsidRDefault="001727F7" w:rsidP="001727F7">
      <w:pPr>
        <w:spacing w:after="60" w:line="240" w:lineRule="auto"/>
        <w:jc w:val="both"/>
        <w:rPr>
          <w:rFonts w:ascii="Times New Roman" w:eastAsia="Times New Roman" w:hAnsi="Times New Roman" w:cs="Times New Roman"/>
          <w:sz w:val="24"/>
          <w:szCs w:val="24"/>
          <w:vertAlign w:val="superscript"/>
          <w:lang w:eastAsia="ru-RU"/>
        </w:rPr>
      </w:pPr>
      <w:r w:rsidRPr="001727F7">
        <w:rPr>
          <w:rFonts w:ascii="Times New Roman" w:eastAsia="Times New Roman" w:hAnsi="Times New Roman" w:cs="Times New Roman"/>
          <w:sz w:val="24"/>
          <w:szCs w:val="24"/>
          <w:vertAlign w:val="superscript"/>
          <w:lang w:eastAsia="ru-RU"/>
        </w:rPr>
        <w:t xml:space="preserve">доверенность, др.)                                                                    (фамилия, имя, отчество (при наличии)  гражданина, признанного нуждающимся </w:t>
      </w:r>
      <w:r w:rsidRPr="001727F7">
        <w:rPr>
          <w:rFonts w:ascii="Times New Roman" w:eastAsia="Times New Roman" w:hAnsi="Times New Roman" w:cs="Times New Roman"/>
          <w:sz w:val="24"/>
          <w:szCs w:val="24"/>
          <w:lang w:eastAsia="ru-RU"/>
        </w:rPr>
        <w:t>________________________________________, именуемый в дальнейшем «Получатель»,</w:t>
      </w:r>
      <w:r w:rsidRPr="001727F7">
        <w:rPr>
          <w:rFonts w:ascii="Times New Roman" w:eastAsia="Times New Roman" w:hAnsi="Times New Roman" w:cs="Times New Roman"/>
          <w:sz w:val="24"/>
          <w:szCs w:val="24"/>
          <w:vertAlign w:val="superscript"/>
          <w:lang w:eastAsia="ru-RU"/>
        </w:rPr>
        <w:t xml:space="preserve"> </w:t>
      </w:r>
    </w:p>
    <w:p w:rsidR="001727F7" w:rsidRPr="001727F7" w:rsidRDefault="001727F7" w:rsidP="001727F7">
      <w:pPr>
        <w:spacing w:after="60" w:line="240" w:lineRule="auto"/>
        <w:jc w:val="both"/>
        <w:rPr>
          <w:rFonts w:ascii="Times New Roman" w:eastAsia="Times New Roman" w:hAnsi="Times New Roman" w:cs="Times New Roman"/>
          <w:sz w:val="24"/>
          <w:szCs w:val="24"/>
          <w:vertAlign w:val="superscript"/>
          <w:lang w:eastAsia="ru-RU"/>
        </w:rPr>
      </w:pPr>
      <w:r w:rsidRPr="001727F7">
        <w:rPr>
          <w:rFonts w:ascii="Times New Roman" w:eastAsia="Times New Roman" w:hAnsi="Times New Roman" w:cs="Times New Roman"/>
          <w:sz w:val="24"/>
          <w:szCs w:val="24"/>
          <w:vertAlign w:val="superscript"/>
          <w:lang w:eastAsia="ru-RU"/>
        </w:rPr>
        <w:t>в социальном обслуживании)</w:t>
      </w:r>
    </w:p>
    <w:p w:rsidR="001727F7" w:rsidRPr="001727F7" w:rsidRDefault="001727F7" w:rsidP="001727F7">
      <w:pPr>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документ, удостоверяющий личность Получателя ___________________________</w:t>
      </w:r>
    </w:p>
    <w:p w:rsidR="001727F7" w:rsidRPr="001727F7" w:rsidRDefault="001727F7" w:rsidP="001727F7">
      <w:pPr>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vertAlign w:val="superscript"/>
          <w:lang w:eastAsia="ru-RU"/>
        </w:rPr>
        <w:t xml:space="preserve">                                                                                                                                                  (наименование и реквизиты паспорта или иного </w:t>
      </w:r>
      <w:r w:rsidRPr="001727F7">
        <w:rPr>
          <w:rFonts w:ascii="Times New Roman" w:eastAsia="Times New Roman" w:hAnsi="Times New Roman" w:cs="Times New Roman"/>
          <w:sz w:val="24"/>
          <w:szCs w:val="24"/>
          <w:lang w:eastAsia="ru-RU"/>
        </w:rPr>
        <w:t xml:space="preserve">____________________________, проживающий по адресу: _________________ </w:t>
      </w:r>
    </w:p>
    <w:p w:rsidR="001727F7" w:rsidRPr="001727F7" w:rsidRDefault="001727F7" w:rsidP="001727F7">
      <w:pPr>
        <w:spacing w:after="60" w:line="240" w:lineRule="auto"/>
        <w:jc w:val="both"/>
        <w:rPr>
          <w:rFonts w:ascii="Times New Roman" w:eastAsia="Calibri" w:hAnsi="Times New Roman" w:cs="Times New Roman"/>
          <w:sz w:val="24"/>
          <w:szCs w:val="24"/>
          <w:vertAlign w:val="superscript"/>
        </w:rPr>
      </w:pPr>
      <w:r w:rsidRPr="001727F7">
        <w:rPr>
          <w:rFonts w:ascii="Times New Roman" w:eastAsia="Times New Roman" w:hAnsi="Times New Roman" w:cs="Times New Roman"/>
          <w:sz w:val="24"/>
          <w:szCs w:val="24"/>
          <w:vertAlign w:val="superscript"/>
          <w:lang w:eastAsia="ru-RU"/>
        </w:rPr>
        <w:t xml:space="preserve">документа, удостоверяющего личность)                                                                                                                               ( указывается адрес места </w:t>
      </w:r>
    </w:p>
    <w:p w:rsidR="001727F7" w:rsidRPr="001727F7" w:rsidRDefault="001727F7" w:rsidP="001727F7">
      <w:pPr>
        <w:spacing w:after="60" w:line="240" w:lineRule="auto"/>
        <w:jc w:val="both"/>
        <w:rPr>
          <w:rFonts w:ascii="Times New Roman" w:eastAsia="Times New Roman" w:hAnsi="Times New Roman" w:cs="Times New Roman"/>
          <w:sz w:val="24"/>
          <w:szCs w:val="24"/>
          <w:vertAlign w:val="superscript"/>
          <w:lang w:eastAsia="ru-RU"/>
        </w:rPr>
      </w:pPr>
      <w:r w:rsidRPr="001727F7">
        <w:rPr>
          <w:rFonts w:ascii="Times New Roman" w:eastAsia="Times New Roman" w:hAnsi="Times New Roman" w:cs="Times New Roman"/>
          <w:sz w:val="24"/>
          <w:szCs w:val="24"/>
          <w:lang w:eastAsia="ru-RU"/>
        </w:rPr>
        <w:t>____________________________ в лице _________________________________</w:t>
      </w:r>
    </w:p>
    <w:p w:rsidR="001727F7" w:rsidRPr="001727F7" w:rsidRDefault="001727F7" w:rsidP="001727F7">
      <w:pPr>
        <w:spacing w:after="60" w:line="240" w:lineRule="auto"/>
        <w:jc w:val="right"/>
        <w:rPr>
          <w:rFonts w:ascii="Times New Roman" w:eastAsia="Times New Roman" w:hAnsi="Times New Roman" w:cs="Times New Roman"/>
          <w:sz w:val="24"/>
          <w:szCs w:val="24"/>
          <w:vertAlign w:val="superscript"/>
          <w:lang w:eastAsia="ru-RU"/>
        </w:rPr>
      </w:pPr>
      <w:r w:rsidRPr="001727F7">
        <w:rPr>
          <w:rFonts w:ascii="Times New Roman" w:eastAsia="Times New Roman" w:hAnsi="Times New Roman" w:cs="Times New Roman"/>
          <w:sz w:val="24"/>
          <w:szCs w:val="24"/>
          <w:vertAlign w:val="superscript"/>
          <w:lang w:eastAsia="ru-RU"/>
        </w:rPr>
        <w:t xml:space="preserve">жительства)                                                                                                             (фамилия, имя, отчество  законного представителя </w:t>
      </w:r>
    </w:p>
    <w:p w:rsidR="001727F7" w:rsidRPr="001727F7" w:rsidRDefault="001727F7" w:rsidP="001727F7">
      <w:pPr>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______, действующего на основании ___________________________________________,</w:t>
      </w:r>
    </w:p>
    <w:p w:rsidR="001727F7" w:rsidRPr="001727F7" w:rsidRDefault="001727F7" w:rsidP="001727F7">
      <w:pPr>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vertAlign w:val="superscript"/>
          <w:lang w:eastAsia="ru-RU"/>
        </w:rPr>
        <w:t>Получателя                                                                                                                (основание правомочия: решение суда и др.)</w:t>
      </w:r>
    </w:p>
    <w:p w:rsidR="001727F7" w:rsidRPr="001727F7" w:rsidRDefault="001727F7" w:rsidP="001727F7">
      <w:pPr>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документ, удостоверяющий личность законного представителя Получателя ______</w:t>
      </w:r>
    </w:p>
    <w:p w:rsidR="001727F7" w:rsidRPr="001727F7" w:rsidRDefault="001727F7" w:rsidP="001727F7">
      <w:pPr>
        <w:spacing w:after="60" w:line="240" w:lineRule="auto"/>
        <w:jc w:val="both"/>
        <w:rPr>
          <w:rFonts w:ascii="Times New Roman" w:eastAsia="Calibri" w:hAnsi="Times New Roman" w:cs="Times New Roman"/>
          <w:sz w:val="24"/>
          <w:szCs w:val="24"/>
          <w:vertAlign w:val="superscript"/>
        </w:rPr>
      </w:pPr>
      <w:r w:rsidRPr="001727F7">
        <w:rPr>
          <w:rFonts w:ascii="Times New Roman" w:eastAsia="Times New Roman" w:hAnsi="Times New Roman" w:cs="Times New Roman"/>
          <w:sz w:val="24"/>
          <w:szCs w:val="24"/>
          <w:vertAlign w:val="superscript"/>
          <w:lang w:eastAsia="ru-RU"/>
        </w:rPr>
        <w:t xml:space="preserve">                                                                                                                                                                                                                               (наимено- </w:t>
      </w:r>
      <w:r w:rsidRPr="001727F7">
        <w:rPr>
          <w:rFonts w:ascii="Times New Roman" w:eastAsia="Times New Roman" w:hAnsi="Times New Roman" w:cs="Times New Roman"/>
          <w:sz w:val="24"/>
          <w:szCs w:val="24"/>
          <w:lang w:eastAsia="ru-RU"/>
        </w:rPr>
        <w:t xml:space="preserve">_____________________________________________________, проживающий по адресу: </w:t>
      </w:r>
      <w:r w:rsidRPr="001727F7">
        <w:rPr>
          <w:rFonts w:ascii="Times New Roman" w:eastAsia="Times New Roman" w:hAnsi="Times New Roman" w:cs="Times New Roman"/>
          <w:sz w:val="24"/>
          <w:szCs w:val="24"/>
          <w:vertAlign w:val="superscript"/>
          <w:lang w:eastAsia="ru-RU"/>
        </w:rPr>
        <w:t>вание и реквизиты документа, удостоверяющего личность)</w:t>
      </w:r>
    </w:p>
    <w:p w:rsidR="001727F7" w:rsidRPr="001727F7" w:rsidRDefault="001727F7" w:rsidP="001727F7">
      <w:pPr>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 xml:space="preserve">_________________________________________, с другой стороны, (далее – при </w:t>
      </w:r>
    </w:p>
    <w:p w:rsidR="001727F7" w:rsidRPr="001727F7" w:rsidRDefault="001727F7" w:rsidP="001727F7">
      <w:pPr>
        <w:spacing w:after="60" w:line="240" w:lineRule="auto"/>
        <w:jc w:val="both"/>
        <w:rPr>
          <w:rFonts w:ascii="Times New Roman" w:eastAsia="Calibri" w:hAnsi="Times New Roman" w:cs="Times New Roman"/>
          <w:sz w:val="24"/>
          <w:szCs w:val="24"/>
          <w:vertAlign w:val="superscript"/>
        </w:rPr>
      </w:pPr>
      <w:r w:rsidRPr="001727F7">
        <w:rPr>
          <w:rFonts w:ascii="Times New Roman" w:eastAsia="Times New Roman" w:hAnsi="Times New Roman" w:cs="Times New Roman"/>
          <w:sz w:val="24"/>
          <w:szCs w:val="24"/>
          <w:vertAlign w:val="superscript"/>
          <w:lang w:eastAsia="ru-RU"/>
        </w:rPr>
        <w:t xml:space="preserve">            ( указывается адрес места жительства)</w:t>
      </w:r>
    </w:p>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совместном упоминании – стороны),  составили настоящий Акт приёмки-сдачи оказанных услуг (далее - Акт) по Договору о предоставлении социальных услуг на дому № _____ от "___" ___________ _____ г. (далее - Договор) о нижеследующем:</w:t>
      </w:r>
    </w:p>
    <w:p w:rsidR="001727F7" w:rsidRPr="001727F7" w:rsidRDefault="001727F7" w:rsidP="001727F7">
      <w:pPr>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1. Во исполнение п. 1.1 Договора Исполнитель в период с "__" ________  ____ г. по "__" ________  ____ г. выполнил обязательства по оказанию услуг, а именно оказал Получателю следующие услуги:</w:t>
      </w:r>
    </w:p>
    <w:tbl>
      <w:tblPr>
        <w:tblW w:w="5000" w:type="pct"/>
        <w:tblCellMar>
          <w:top w:w="75" w:type="dxa"/>
          <w:left w:w="0" w:type="dxa"/>
          <w:bottom w:w="75" w:type="dxa"/>
          <w:right w:w="0" w:type="dxa"/>
        </w:tblCellMar>
        <w:tblLook w:val="0000"/>
      </w:tblPr>
      <w:tblGrid>
        <w:gridCol w:w="595"/>
        <w:gridCol w:w="1932"/>
        <w:gridCol w:w="1930"/>
        <w:gridCol w:w="2223"/>
        <w:gridCol w:w="3405"/>
      </w:tblGrid>
      <w:tr w:rsidR="001727F7" w:rsidRPr="001727F7" w:rsidTr="001727F7">
        <w:tc>
          <w:tcPr>
            <w:tcW w:w="2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w:t>
            </w:r>
          </w:p>
        </w:tc>
        <w:tc>
          <w:tcPr>
            <w:tcW w:w="9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Наименование услуги</w:t>
            </w:r>
          </w:p>
        </w:tc>
        <w:tc>
          <w:tcPr>
            <w:tcW w:w="9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Количество (объем)</w:t>
            </w:r>
          </w:p>
        </w:tc>
        <w:tc>
          <w:tcPr>
            <w:tcW w:w="110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Цена (тариф) за единицу измерения, руб.</w:t>
            </w:r>
          </w:p>
        </w:tc>
        <w:tc>
          <w:tcPr>
            <w:tcW w:w="168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Стоимость услуг</w:t>
            </w:r>
          </w:p>
          <w:p w:rsidR="001727F7" w:rsidRPr="001727F7" w:rsidRDefault="001727F7" w:rsidP="001727F7">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руб.</w:t>
            </w:r>
          </w:p>
        </w:tc>
      </w:tr>
      <w:tr w:rsidR="001727F7" w:rsidRPr="001727F7" w:rsidTr="001727F7">
        <w:tc>
          <w:tcPr>
            <w:tcW w:w="295" w:type="pct"/>
            <w:tcBorders>
              <w:left w:val="single" w:sz="4" w:space="0" w:color="auto"/>
              <w:bottom w:val="single" w:sz="4" w:space="0" w:color="auto"/>
              <w:right w:val="single" w:sz="4" w:space="0" w:color="auto"/>
            </w:tcBorders>
            <w:tcMar>
              <w:top w:w="62" w:type="dxa"/>
              <w:left w:w="102" w:type="dxa"/>
              <w:bottom w:w="102" w:type="dxa"/>
              <w:right w:w="62"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958" w:type="pct"/>
            <w:tcBorders>
              <w:left w:val="single" w:sz="4" w:space="0" w:color="auto"/>
              <w:bottom w:val="single" w:sz="4" w:space="0" w:color="auto"/>
              <w:right w:val="single" w:sz="4" w:space="0" w:color="auto"/>
            </w:tcBorders>
            <w:tcMar>
              <w:top w:w="62" w:type="dxa"/>
              <w:left w:w="102" w:type="dxa"/>
              <w:bottom w:w="102" w:type="dxa"/>
              <w:right w:w="62"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957" w:type="pct"/>
            <w:tcBorders>
              <w:left w:val="single" w:sz="4" w:space="0" w:color="auto"/>
              <w:bottom w:val="single" w:sz="4" w:space="0" w:color="auto"/>
              <w:right w:val="single" w:sz="4" w:space="0" w:color="auto"/>
            </w:tcBorders>
            <w:tcMar>
              <w:top w:w="62" w:type="dxa"/>
              <w:left w:w="102" w:type="dxa"/>
              <w:bottom w:w="102" w:type="dxa"/>
              <w:right w:w="62"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1102" w:type="pct"/>
            <w:tcBorders>
              <w:left w:val="single" w:sz="4" w:space="0" w:color="auto"/>
              <w:bottom w:val="single" w:sz="4" w:space="0" w:color="auto"/>
              <w:right w:val="single" w:sz="4" w:space="0" w:color="auto"/>
            </w:tcBorders>
            <w:tcMar>
              <w:top w:w="62" w:type="dxa"/>
              <w:left w:w="102" w:type="dxa"/>
              <w:bottom w:w="102" w:type="dxa"/>
              <w:right w:w="62"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1689" w:type="pct"/>
            <w:tcBorders>
              <w:left w:val="single" w:sz="4" w:space="0" w:color="auto"/>
              <w:bottom w:val="single" w:sz="4" w:space="0" w:color="auto"/>
              <w:right w:val="single" w:sz="4" w:space="0" w:color="auto"/>
            </w:tcBorders>
            <w:tcMar>
              <w:top w:w="62" w:type="dxa"/>
              <w:left w:w="102" w:type="dxa"/>
              <w:bottom w:w="102" w:type="dxa"/>
              <w:right w:w="62"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r>
      <w:tr w:rsidR="001727F7" w:rsidRPr="001727F7" w:rsidTr="001727F7">
        <w:tc>
          <w:tcPr>
            <w:tcW w:w="295" w:type="pct"/>
            <w:tcBorders>
              <w:left w:val="single" w:sz="4" w:space="0" w:color="auto"/>
              <w:bottom w:val="single" w:sz="4" w:space="0" w:color="auto"/>
              <w:right w:val="single" w:sz="4" w:space="0" w:color="auto"/>
            </w:tcBorders>
            <w:tcMar>
              <w:top w:w="62" w:type="dxa"/>
              <w:left w:w="102" w:type="dxa"/>
              <w:bottom w:w="102" w:type="dxa"/>
              <w:right w:w="62"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958" w:type="pct"/>
            <w:tcBorders>
              <w:left w:val="single" w:sz="4" w:space="0" w:color="auto"/>
              <w:bottom w:val="single" w:sz="4" w:space="0" w:color="auto"/>
              <w:right w:val="single" w:sz="4" w:space="0" w:color="auto"/>
            </w:tcBorders>
            <w:tcMar>
              <w:top w:w="62" w:type="dxa"/>
              <w:left w:w="102" w:type="dxa"/>
              <w:bottom w:w="102" w:type="dxa"/>
              <w:right w:w="62"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957" w:type="pct"/>
            <w:tcBorders>
              <w:left w:val="single" w:sz="4" w:space="0" w:color="auto"/>
              <w:bottom w:val="single" w:sz="4" w:space="0" w:color="auto"/>
              <w:right w:val="single" w:sz="4" w:space="0" w:color="auto"/>
            </w:tcBorders>
            <w:tcMar>
              <w:top w:w="62" w:type="dxa"/>
              <w:left w:w="102" w:type="dxa"/>
              <w:bottom w:w="102" w:type="dxa"/>
              <w:right w:w="62"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1102" w:type="pct"/>
            <w:tcBorders>
              <w:left w:val="single" w:sz="4" w:space="0" w:color="auto"/>
              <w:bottom w:val="single" w:sz="4" w:space="0" w:color="auto"/>
              <w:right w:val="single" w:sz="4" w:space="0" w:color="auto"/>
            </w:tcBorders>
            <w:tcMar>
              <w:top w:w="62" w:type="dxa"/>
              <w:left w:w="102" w:type="dxa"/>
              <w:bottom w:w="102" w:type="dxa"/>
              <w:right w:w="62"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1689" w:type="pct"/>
            <w:tcBorders>
              <w:left w:val="single" w:sz="4" w:space="0" w:color="auto"/>
              <w:bottom w:val="single" w:sz="4" w:space="0" w:color="auto"/>
              <w:right w:val="single" w:sz="4" w:space="0" w:color="auto"/>
            </w:tcBorders>
            <w:tcMar>
              <w:top w:w="62" w:type="dxa"/>
              <w:left w:w="102" w:type="dxa"/>
              <w:bottom w:w="102" w:type="dxa"/>
              <w:right w:w="62"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r>
      <w:tr w:rsidR="001727F7" w:rsidRPr="001727F7" w:rsidTr="001727F7">
        <w:tc>
          <w:tcPr>
            <w:tcW w:w="295" w:type="pct"/>
            <w:tcBorders>
              <w:left w:val="single" w:sz="4" w:space="0" w:color="auto"/>
              <w:bottom w:val="single" w:sz="4" w:space="0" w:color="auto"/>
              <w:right w:val="single" w:sz="4" w:space="0" w:color="auto"/>
            </w:tcBorders>
            <w:tcMar>
              <w:top w:w="62" w:type="dxa"/>
              <w:left w:w="102" w:type="dxa"/>
              <w:bottom w:w="102" w:type="dxa"/>
              <w:right w:w="62"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958" w:type="pct"/>
            <w:tcBorders>
              <w:left w:val="single" w:sz="4" w:space="0" w:color="auto"/>
              <w:bottom w:val="single" w:sz="4" w:space="0" w:color="auto"/>
              <w:right w:val="single" w:sz="4" w:space="0" w:color="auto"/>
            </w:tcBorders>
            <w:tcMar>
              <w:top w:w="62" w:type="dxa"/>
              <w:left w:w="102" w:type="dxa"/>
              <w:bottom w:w="102" w:type="dxa"/>
              <w:right w:w="62"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957" w:type="pct"/>
            <w:tcBorders>
              <w:left w:val="single" w:sz="4" w:space="0" w:color="auto"/>
              <w:bottom w:val="single" w:sz="4" w:space="0" w:color="auto"/>
              <w:right w:val="single" w:sz="4" w:space="0" w:color="auto"/>
            </w:tcBorders>
            <w:tcMar>
              <w:top w:w="62" w:type="dxa"/>
              <w:left w:w="102" w:type="dxa"/>
              <w:bottom w:w="102" w:type="dxa"/>
              <w:right w:w="62"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1102" w:type="pct"/>
            <w:tcBorders>
              <w:left w:val="single" w:sz="4" w:space="0" w:color="auto"/>
              <w:bottom w:val="single" w:sz="4" w:space="0" w:color="auto"/>
              <w:right w:val="single" w:sz="4" w:space="0" w:color="auto"/>
            </w:tcBorders>
            <w:tcMar>
              <w:top w:w="62" w:type="dxa"/>
              <w:left w:w="102" w:type="dxa"/>
              <w:bottom w:w="102" w:type="dxa"/>
              <w:right w:w="62"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1689" w:type="pct"/>
            <w:tcBorders>
              <w:left w:val="single" w:sz="4" w:space="0" w:color="auto"/>
              <w:bottom w:val="single" w:sz="4" w:space="0" w:color="auto"/>
              <w:right w:val="single" w:sz="4" w:space="0" w:color="auto"/>
            </w:tcBorders>
            <w:tcMar>
              <w:top w:w="62" w:type="dxa"/>
              <w:left w:w="102" w:type="dxa"/>
              <w:bottom w:w="102" w:type="dxa"/>
              <w:right w:w="62"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r>
      <w:tr w:rsidR="001727F7" w:rsidRPr="001727F7" w:rsidTr="001727F7">
        <w:tc>
          <w:tcPr>
            <w:tcW w:w="1252" w:type="pct"/>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Итого</w:t>
            </w:r>
          </w:p>
        </w:tc>
        <w:tc>
          <w:tcPr>
            <w:tcW w:w="957" w:type="pct"/>
            <w:tcBorders>
              <w:left w:val="single" w:sz="4" w:space="0" w:color="auto"/>
              <w:bottom w:val="single" w:sz="4" w:space="0" w:color="auto"/>
              <w:right w:val="single" w:sz="4" w:space="0" w:color="auto"/>
            </w:tcBorders>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1102" w:type="pct"/>
            <w:tcBorders>
              <w:left w:val="single" w:sz="4" w:space="0" w:color="auto"/>
              <w:bottom w:val="single" w:sz="4" w:space="0" w:color="auto"/>
              <w:right w:val="single" w:sz="4" w:space="0" w:color="auto"/>
            </w:tcBorders>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1689" w:type="pct"/>
            <w:tcBorders>
              <w:left w:val="single" w:sz="4" w:space="0" w:color="auto"/>
              <w:bottom w:val="single" w:sz="4" w:space="0" w:color="auto"/>
              <w:right w:val="single" w:sz="4" w:space="0" w:color="auto"/>
            </w:tcBorders>
            <w:tcMar>
              <w:top w:w="62" w:type="dxa"/>
              <w:left w:w="102" w:type="dxa"/>
              <w:bottom w:w="102" w:type="dxa"/>
              <w:right w:w="62" w:type="dxa"/>
            </w:tcMar>
          </w:tcPr>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tc>
      </w:tr>
    </w:tbl>
    <w:p w:rsidR="001727F7" w:rsidRPr="001727F7" w:rsidRDefault="001727F7" w:rsidP="001727F7">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2. Вышеперечисленные услуги выполнены полностью и в срок. Получатель претензий по объёму, срокам и качеству оказания услуг не имеет.</w:t>
      </w:r>
    </w:p>
    <w:p w:rsidR="001727F7" w:rsidRPr="001727F7" w:rsidRDefault="001727F7" w:rsidP="001727F7">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3. Настоящий Акт составлен в двух экземплярах, по одному для Исполнителя и Получателя.</w:t>
      </w:r>
    </w:p>
    <w:p w:rsidR="001727F7" w:rsidRPr="001727F7" w:rsidRDefault="001727F7" w:rsidP="001727F7">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autoSpaceDE w:val="0"/>
        <w:autoSpaceDN w:val="0"/>
        <w:adjustRightInd w:val="0"/>
        <w:spacing w:after="0" w:line="240" w:lineRule="auto"/>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От имени Получателя                                          От имени Исполнителя</w:t>
      </w:r>
    </w:p>
    <w:p w:rsidR="001727F7" w:rsidRPr="001727F7" w:rsidRDefault="001727F7" w:rsidP="001727F7">
      <w:pPr>
        <w:autoSpaceDE w:val="0"/>
        <w:autoSpaceDN w:val="0"/>
        <w:adjustRightInd w:val="0"/>
        <w:spacing w:after="0" w:line="240" w:lineRule="auto"/>
        <w:rPr>
          <w:rFonts w:ascii="Times New Roman" w:eastAsia="Times New Roman" w:hAnsi="Times New Roman" w:cs="Times New Roman"/>
          <w:sz w:val="24"/>
          <w:szCs w:val="24"/>
          <w:lang w:eastAsia="ru-RU"/>
        </w:rPr>
      </w:pPr>
    </w:p>
    <w:p w:rsidR="001727F7" w:rsidRPr="001727F7" w:rsidRDefault="001727F7" w:rsidP="001727F7">
      <w:pPr>
        <w:autoSpaceDE w:val="0"/>
        <w:autoSpaceDN w:val="0"/>
        <w:adjustRightInd w:val="0"/>
        <w:spacing w:after="0" w:line="240" w:lineRule="auto"/>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__________________ (___________)               __________________ (___________)</w:t>
      </w:r>
    </w:p>
    <w:p w:rsidR="001727F7" w:rsidRPr="001727F7" w:rsidRDefault="001727F7" w:rsidP="001727F7">
      <w:pPr>
        <w:autoSpaceDE w:val="0"/>
        <w:autoSpaceDN w:val="0"/>
        <w:adjustRightInd w:val="0"/>
        <w:spacing w:after="0" w:line="240" w:lineRule="auto"/>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М.П.                                                                     М.П.</w:t>
      </w: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27F7" w:rsidRPr="001727F7" w:rsidRDefault="001727F7" w:rsidP="001727F7">
      <w:pPr>
        <w:tabs>
          <w:tab w:val="left" w:pos="0"/>
          <w:tab w:val="left" w:pos="800"/>
        </w:tabs>
        <w:spacing w:after="0" w:line="240" w:lineRule="auto"/>
        <w:jc w:val="right"/>
        <w:rPr>
          <w:rFonts w:ascii="Times New Roman" w:eastAsia="Times New Roman" w:hAnsi="Times New Roman" w:cs="Times New Roman"/>
          <w:lang w:eastAsia="ru-RU"/>
        </w:rPr>
      </w:pPr>
      <w:r w:rsidRPr="001727F7">
        <w:rPr>
          <w:rFonts w:ascii="Times New Roman" w:eastAsia="Times New Roman" w:hAnsi="Times New Roman" w:cs="Times New Roman"/>
          <w:lang w:eastAsia="ru-RU"/>
        </w:rPr>
        <w:lastRenderedPageBreak/>
        <w:t>Приложение №2</w:t>
      </w:r>
    </w:p>
    <w:p w:rsidR="001727F7" w:rsidRPr="001727F7" w:rsidRDefault="001727F7" w:rsidP="001727F7">
      <w:pPr>
        <w:spacing w:after="60" w:line="216" w:lineRule="auto"/>
        <w:jc w:val="right"/>
        <w:rPr>
          <w:rFonts w:ascii="Times New Roman" w:eastAsia="Times New Roman" w:hAnsi="Times New Roman" w:cs="Times New Roman"/>
          <w:lang w:eastAsia="ru-RU"/>
        </w:rPr>
      </w:pPr>
      <w:r w:rsidRPr="001727F7">
        <w:rPr>
          <w:rFonts w:ascii="Times New Roman" w:eastAsia="Times New Roman" w:hAnsi="Times New Roman" w:cs="Times New Roman"/>
          <w:lang w:eastAsia="ru-RU"/>
        </w:rPr>
        <w:t xml:space="preserve">к государственному контракту </w:t>
      </w:r>
    </w:p>
    <w:p w:rsidR="00BB45AB" w:rsidRPr="00BB45AB" w:rsidRDefault="00BB45AB" w:rsidP="00BB45AB">
      <w:pPr>
        <w:spacing w:after="60" w:line="216" w:lineRule="auto"/>
        <w:jc w:val="right"/>
        <w:rPr>
          <w:rFonts w:ascii="Times New Roman" w:eastAsia="Times New Roman" w:hAnsi="Times New Roman" w:cs="Times New Roman"/>
          <w:lang w:eastAsia="ru-RU"/>
        </w:rPr>
      </w:pPr>
      <w:r w:rsidRPr="00BB45AB">
        <w:rPr>
          <w:rFonts w:ascii="Times New Roman" w:eastAsia="Times New Roman" w:hAnsi="Times New Roman" w:cs="Times New Roman"/>
          <w:lang w:eastAsia="ru-RU"/>
        </w:rPr>
        <w:t>№ 0146200001918000073-01</w:t>
      </w:r>
    </w:p>
    <w:p w:rsidR="001727F7" w:rsidRPr="001727F7" w:rsidRDefault="00BB45AB" w:rsidP="00BB45AB">
      <w:pPr>
        <w:spacing w:after="60" w:line="216" w:lineRule="auto"/>
        <w:jc w:val="right"/>
        <w:rPr>
          <w:rFonts w:ascii="Times New Roman" w:eastAsia="Times New Roman" w:hAnsi="Times New Roman" w:cs="Times New Roman"/>
          <w:sz w:val="24"/>
          <w:szCs w:val="24"/>
          <w:lang w:eastAsia="ru-RU"/>
        </w:rPr>
      </w:pPr>
      <w:r w:rsidRPr="00BB45AB">
        <w:rPr>
          <w:rFonts w:ascii="Times New Roman" w:eastAsia="Times New Roman" w:hAnsi="Times New Roman" w:cs="Times New Roman"/>
          <w:lang w:eastAsia="ru-RU"/>
        </w:rPr>
        <w:t>от «01» октября 2018г</w:t>
      </w:r>
      <w:r w:rsidR="001727F7" w:rsidRPr="001727F7">
        <w:rPr>
          <w:rFonts w:ascii="Times New Roman" w:eastAsia="Times New Roman" w:hAnsi="Times New Roman" w:cs="Times New Roman"/>
          <w:lang w:eastAsia="ru-RU"/>
        </w:rPr>
        <w:t xml:space="preserve"> </w:t>
      </w:r>
    </w:p>
    <w:p w:rsidR="001727F7" w:rsidRPr="001727F7" w:rsidRDefault="001727F7" w:rsidP="001727F7">
      <w:pPr>
        <w:spacing w:after="0" w:line="240" w:lineRule="auto"/>
        <w:jc w:val="center"/>
        <w:rPr>
          <w:rFonts w:ascii="Times New Roman" w:eastAsia="Times New Roman" w:hAnsi="Times New Roman" w:cs="Times New Roman"/>
          <w:b/>
          <w:sz w:val="24"/>
          <w:szCs w:val="24"/>
        </w:rPr>
      </w:pPr>
      <w:r w:rsidRPr="001727F7">
        <w:rPr>
          <w:rFonts w:ascii="Times New Roman" w:eastAsia="Times New Roman" w:hAnsi="Times New Roman" w:cs="Times New Roman"/>
          <w:b/>
          <w:sz w:val="24"/>
          <w:szCs w:val="24"/>
        </w:rPr>
        <w:t>Итоговый акт приемки оказанных услуг</w:t>
      </w:r>
    </w:p>
    <w:tbl>
      <w:tblPr>
        <w:tblW w:w="0" w:type="auto"/>
        <w:jc w:val="center"/>
        <w:tblInd w:w="108" w:type="dxa"/>
        <w:tblLayout w:type="fixed"/>
        <w:tblLook w:val="0000"/>
      </w:tblPr>
      <w:tblGrid>
        <w:gridCol w:w="4677"/>
        <w:gridCol w:w="5405"/>
      </w:tblGrid>
      <w:tr w:rsidR="001727F7" w:rsidRPr="001727F7" w:rsidTr="001727F7">
        <w:trPr>
          <w:jc w:val="center"/>
        </w:trPr>
        <w:tc>
          <w:tcPr>
            <w:tcW w:w="4677" w:type="dxa"/>
          </w:tcPr>
          <w:p w:rsidR="001727F7" w:rsidRPr="001727F7" w:rsidRDefault="001727F7" w:rsidP="001727F7">
            <w:pPr>
              <w:spacing w:after="60" w:line="240" w:lineRule="auto"/>
              <w:jc w:val="both"/>
              <w:rPr>
                <w:rFonts w:ascii="Times New Roman" w:eastAsia="Times New Roman" w:hAnsi="Times New Roman" w:cs="Times New Roman"/>
                <w:sz w:val="24"/>
                <w:szCs w:val="24"/>
                <w:u w:val="single"/>
                <w:lang w:eastAsia="ru-RU"/>
              </w:rPr>
            </w:pPr>
            <w:r w:rsidRPr="001727F7">
              <w:rPr>
                <w:rFonts w:ascii="Times New Roman" w:eastAsia="Times New Roman" w:hAnsi="Times New Roman" w:cs="Times New Roman"/>
                <w:sz w:val="24"/>
                <w:szCs w:val="24"/>
                <w:lang w:eastAsia="ru-RU"/>
              </w:rPr>
              <w:t>г. Липецк</w:t>
            </w:r>
          </w:p>
        </w:tc>
        <w:tc>
          <w:tcPr>
            <w:tcW w:w="5405" w:type="dxa"/>
          </w:tcPr>
          <w:p w:rsidR="001727F7" w:rsidRPr="001727F7" w:rsidRDefault="001727F7" w:rsidP="001727F7">
            <w:pPr>
              <w:spacing w:after="60" w:line="240" w:lineRule="auto"/>
              <w:jc w:val="right"/>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«___» _______ 20____ г.</w:t>
            </w:r>
          </w:p>
        </w:tc>
      </w:tr>
    </w:tbl>
    <w:p w:rsidR="001727F7" w:rsidRPr="001727F7" w:rsidRDefault="001727F7" w:rsidP="001727F7">
      <w:pPr>
        <w:spacing w:after="60" w:line="240" w:lineRule="auto"/>
        <w:jc w:val="both"/>
        <w:rPr>
          <w:rFonts w:ascii="Times New Roman" w:eastAsia="Times New Roman" w:hAnsi="Times New Roman" w:cs="Times New Roman"/>
          <w:sz w:val="24"/>
          <w:szCs w:val="24"/>
          <w:lang w:eastAsia="ru-RU"/>
        </w:rPr>
      </w:pPr>
    </w:p>
    <w:p w:rsidR="001727F7" w:rsidRPr="001727F7" w:rsidRDefault="001727F7" w:rsidP="001727F7">
      <w:pPr>
        <w:spacing w:after="120" w:line="240" w:lineRule="auto"/>
        <w:ind w:firstLine="567"/>
        <w:jc w:val="both"/>
        <w:rPr>
          <w:rFonts w:ascii="Times New Roman" w:eastAsia="Times New Roman" w:hAnsi="Times New Roman" w:cs="Times New Roman"/>
          <w:sz w:val="24"/>
          <w:szCs w:val="24"/>
        </w:rPr>
      </w:pPr>
      <w:r w:rsidRPr="001727F7">
        <w:rPr>
          <w:rFonts w:ascii="Times New Roman" w:eastAsia="Times New Roman" w:hAnsi="Times New Roman" w:cs="Times New Roman"/>
          <w:iCs/>
          <w:sz w:val="24"/>
          <w:szCs w:val="24"/>
        </w:rPr>
        <w:t>Управление социальной защиты населения Липецкой области,</w:t>
      </w:r>
      <w:r w:rsidRPr="001727F7">
        <w:rPr>
          <w:rFonts w:ascii="Times New Roman" w:eastAsia="Times New Roman" w:hAnsi="Times New Roman" w:cs="Times New Roman"/>
          <w:spacing w:val="-5"/>
          <w:sz w:val="24"/>
          <w:szCs w:val="24"/>
        </w:rPr>
        <w:t xml:space="preserve"> именуемое в дальнейшем «Заказчик», в лице ______________________________________________, действующего на основании_______________ _ с одной стороны, и ___________________________________________________________им</w:t>
      </w:r>
      <w:r w:rsidRPr="001727F7">
        <w:rPr>
          <w:rFonts w:ascii="Times New Roman" w:eastAsia="Times New Roman" w:hAnsi="Times New Roman" w:cs="Times New Roman"/>
          <w:color w:val="000000"/>
          <w:spacing w:val="-5"/>
          <w:sz w:val="24"/>
          <w:szCs w:val="24"/>
        </w:rPr>
        <w:t>енуемый в дальнейшем «Исполнитель», в лице____________________________________________</w:t>
      </w:r>
      <w:r w:rsidRPr="001727F7">
        <w:rPr>
          <w:rFonts w:ascii="Times New Roman" w:eastAsia="Times New Roman" w:hAnsi="Times New Roman" w:cs="Times New Roman"/>
          <w:color w:val="000000"/>
          <w:spacing w:val="-4"/>
          <w:sz w:val="24"/>
          <w:szCs w:val="24"/>
        </w:rPr>
        <w:t xml:space="preserve">, действующего на основании ___________________________________, </w:t>
      </w:r>
      <w:r w:rsidRPr="001727F7">
        <w:rPr>
          <w:rFonts w:ascii="Times New Roman" w:eastAsia="Times New Roman" w:hAnsi="Times New Roman" w:cs="Times New Roman"/>
          <w:color w:val="000000"/>
          <w:spacing w:val="-5"/>
          <w:sz w:val="24"/>
          <w:szCs w:val="24"/>
        </w:rPr>
        <w:t xml:space="preserve">с другой стороны, а вместе именуемые Стороны, </w:t>
      </w:r>
      <w:r w:rsidRPr="001727F7">
        <w:rPr>
          <w:rFonts w:ascii="Times New Roman" w:eastAsia="Times New Roman" w:hAnsi="Times New Roman" w:cs="Times New Roman"/>
          <w:sz w:val="24"/>
          <w:szCs w:val="24"/>
        </w:rPr>
        <w:t>составили настоящий Акт о нижеследующем:</w:t>
      </w:r>
    </w:p>
    <w:p w:rsidR="001727F7" w:rsidRPr="001727F7" w:rsidRDefault="001727F7" w:rsidP="001727F7">
      <w:pPr>
        <w:tabs>
          <w:tab w:val="left" w:pos="0"/>
        </w:tabs>
        <w:spacing w:after="120" w:line="240" w:lineRule="auto"/>
        <w:ind w:firstLine="540"/>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1. Исполнителем оказаны услуги согласно контракта № ____от ___________г. в оговоренные контрактом сроки ______________________________________20_____г.</w:t>
      </w:r>
    </w:p>
    <w:p w:rsidR="001727F7" w:rsidRPr="001727F7" w:rsidRDefault="001727F7" w:rsidP="001727F7">
      <w:pPr>
        <w:tabs>
          <w:tab w:val="left" w:pos="0"/>
        </w:tabs>
        <w:spacing w:after="120" w:line="240" w:lineRule="auto"/>
        <w:ind w:firstLine="540"/>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в следующих объемах:</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7"/>
        <w:gridCol w:w="4917"/>
      </w:tblGrid>
      <w:tr w:rsidR="001727F7" w:rsidRPr="001727F7" w:rsidTr="001727F7">
        <w:tc>
          <w:tcPr>
            <w:tcW w:w="5068" w:type="dxa"/>
            <w:shd w:val="clear" w:color="auto" w:fill="auto"/>
          </w:tcPr>
          <w:p w:rsidR="001727F7" w:rsidRPr="001727F7" w:rsidRDefault="001727F7" w:rsidP="001727F7">
            <w:pPr>
              <w:tabs>
                <w:tab w:val="left" w:pos="0"/>
              </w:tabs>
              <w:spacing w:after="120" w:line="240" w:lineRule="auto"/>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Наименование оказанных услуг</w:t>
            </w:r>
          </w:p>
        </w:tc>
        <w:tc>
          <w:tcPr>
            <w:tcW w:w="5069" w:type="dxa"/>
            <w:shd w:val="clear" w:color="auto" w:fill="auto"/>
          </w:tcPr>
          <w:p w:rsidR="001727F7" w:rsidRPr="001727F7" w:rsidRDefault="001727F7" w:rsidP="001727F7">
            <w:pPr>
              <w:tabs>
                <w:tab w:val="left" w:pos="0"/>
              </w:tabs>
              <w:spacing w:after="120" w:line="240" w:lineRule="auto"/>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Количество оказанных услуг</w:t>
            </w:r>
          </w:p>
        </w:tc>
      </w:tr>
      <w:tr w:rsidR="001727F7" w:rsidRPr="001727F7" w:rsidTr="001727F7">
        <w:tc>
          <w:tcPr>
            <w:tcW w:w="5068" w:type="dxa"/>
            <w:shd w:val="clear" w:color="auto" w:fill="auto"/>
          </w:tcPr>
          <w:p w:rsidR="001727F7" w:rsidRPr="001727F7" w:rsidRDefault="001727F7" w:rsidP="001727F7">
            <w:pPr>
              <w:tabs>
                <w:tab w:val="left" w:pos="0"/>
              </w:tabs>
              <w:spacing w:after="120" w:line="240" w:lineRule="auto"/>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tc>
        <w:tc>
          <w:tcPr>
            <w:tcW w:w="5069" w:type="dxa"/>
            <w:shd w:val="clear" w:color="auto" w:fill="auto"/>
          </w:tcPr>
          <w:p w:rsidR="001727F7" w:rsidRPr="001727F7" w:rsidRDefault="001727F7" w:rsidP="001727F7">
            <w:pPr>
              <w:tabs>
                <w:tab w:val="left" w:pos="0"/>
              </w:tabs>
              <w:spacing w:after="120" w:line="240" w:lineRule="auto"/>
              <w:rPr>
                <w:rFonts w:ascii="Times New Roman" w:eastAsia="Times New Roman" w:hAnsi="Times New Roman" w:cs="Times New Roman"/>
                <w:sz w:val="24"/>
                <w:szCs w:val="24"/>
                <w:lang w:eastAsia="ru-RU"/>
              </w:rPr>
            </w:pPr>
          </w:p>
        </w:tc>
      </w:tr>
      <w:tr w:rsidR="001727F7" w:rsidRPr="001727F7" w:rsidTr="001727F7">
        <w:tc>
          <w:tcPr>
            <w:tcW w:w="5068" w:type="dxa"/>
            <w:shd w:val="clear" w:color="auto" w:fill="auto"/>
          </w:tcPr>
          <w:p w:rsidR="001727F7" w:rsidRPr="001727F7" w:rsidRDefault="001727F7" w:rsidP="001727F7">
            <w:pPr>
              <w:tabs>
                <w:tab w:val="left" w:pos="0"/>
              </w:tabs>
              <w:spacing w:after="120" w:line="240" w:lineRule="auto"/>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Помощь в приготовлении пищи</w:t>
            </w:r>
          </w:p>
        </w:tc>
        <w:tc>
          <w:tcPr>
            <w:tcW w:w="5069" w:type="dxa"/>
            <w:shd w:val="clear" w:color="auto" w:fill="auto"/>
          </w:tcPr>
          <w:p w:rsidR="001727F7" w:rsidRPr="001727F7" w:rsidRDefault="001727F7" w:rsidP="001727F7">
            <w:pPr>
              <w:tabs>
                <w:tab w:val="left" w:pos="0"/>
              </w:tabs>
              <w:spacing w:after="120" w:line="240" w:lineRule="auto"/>
              <w:rPr>
                <w:rFonts w:ascii="Times New Roman" w:eastAsia="Times New Roman" w:hAnsi="Times New Roman" w:cs="Times New Roman"/>
                <w:sz w:val="24"/>
                <w:szCs w:val="24"/>
                <w:lang w:eastAsia="ru-RU"/>
              </w:rPr>
            </w:pPr>
          </w:p>
        </w:tc>
      </w:tr>
      <w:tr w:rsidR="001727F7" w:rsidRPr="001727F7" w:rsidTr="001727F7">
        <w:tc>
          <w:tcPr>
            <w:tcW w:w="5068" w:type="dxa"/>
            <w:shd w:val="clear" w:color="auto" w:fill="auto"/>
          </w:tcPr>
          <w:p w:rsidR="001727F7" w:rsidRPr="001727F7" w:rsidRDefault="001727F7" w:rsidP="001727F7">
            <w:pPr>
              <w:tabs>
                <w:tab w:val="left" w:pos="0"/>
              </w:tabs>
              <w:spacing w:after="120" w:line="240" w:lineRule="auto"/>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Оплата за счет средств получателя социальных услуг жилищно-коммунальных услуг и услуг связи</w:t>
            </w:r>
          </w:p>
        </w:tc>
        <w:tc>
          <w:tcPr>
            <w:tcW w:w="5069" w:type="dxa"/>
            <w:shd w:val="clear" w:color="auto" w:fill="auto"/>
          </w:tcPr>
          <w:p w:rsidR="001727F7" w:rsidRPr="001727F7" w:rsidRDefault="001727F7" w:rsidP="001727F7">
            <w:pPr>
              <w:tabs>
                <w:tab w:val="left" w:pos="0"/>
              </w:tabs>
              <w:spacing w:after="120" w:line="240" w:lineRule="auto"/>
              <w:rPr>
                <w:rFonts w:ascii="Times New Roman" w:eastAsia="Times New Roman" w:hAnsi="Times New Roman" w:cs="Times New Roman"/>
                <w:sz w:val="24"/>
                <w:szCs w:val="24"/>
                <w:lang w:eastAsia="ru-RU"/>
              </w:rPr>
            </w:pPr>
          </w:p>
        </w:tc>
      </w:tr>
      <w:tr w:rsidR="001727F7" w:rsidRPr="001727F7" w:rsidTr="001727F7">
        <w:tc>
          <w:tcPr>
            <w:tcW w:w="5068" w:type="dxa"/>
            <w:shd w:val="clear" w:color="auto" w:fill="auto"/>
          </w:tcPr>
          <w:p w:rsidR="001727F7" w:rsidRPr="001727F7" w:rsidRDefault="001727F7" w:rsidP="001727F7">
            <w:pPr>
              <w:tabs>
                <w:tab w:val="left" w:pos="0"/>
              </w:tabs>
              <w:spacing w:after="120" w:line="240" w:lineRule="auto"/>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Уборка жилых помещений</w:t>
            </w:r>
          </w:p>
        </w:tc>
        <w:tc>
          <w:tcPr>
            <w:tcW w:w="5069" w:type="dxa"/>
            <w:shd w:val="clear" w:color="auto" w:fill="auto"/>
          </w:tcPr>
          <w:p w:rsidR="001727F7" w:rsidRPr="001727F7" w:rsidRDefault="001727F7" w:rsidP="001727F7">
            <w:pPr>
              <w:tabs>
                <w:tab w:val="left" w:pos="0"/>
              </w:tabs>
              <w:spacing w:after="120" w:line="240" w:lineRule="auto"/>
              <w:rPr>
                <w:rFonts w:ascii="Times New Roman" w:eastAsia="Times New Roman" w:hAnsi="Times New Roman" w:cs="Times New Roman"/>
                <w:sz w:val="24"/>
                <w:szCs w:val="24"/>
                <w:lang w:eastAsia="ru-RU"/>
              </w:rPr>
            </w:pPr>
          </w:p>
        </w:tc>
      </w:tr>
      <w:tr w:rsidR="001727F7" w:rsidRPr="001727F7" w:rsidTr="001727F7">
        <w:tc>
          <w:tcPr>
            <w:tcW w:w="5068" w:type="dxa"/>
            <w:shd w:val="clear" w:color="auto" w:fill="auto"/>
          </w:tcPr>
          <w:p w:rsidR="001727F7" w:rsidRPr="001727F7" w:rsidRDefault="001727F7" w:rsidP="001727F7">
            <w:pPr>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Оказание помощи в обеспечении по рецептам врачей лекарственными средствами и изделиями медицинского назначения</w:t>
            </w:r>
          </w:p>
        </w:tc>
        <w:tc>
          <w:tcPr>
            <w:tcW w:w="5069" w:type="dxa"/>
            <w:shd w:val="clear" w:color="auto" w:fill="auto"/>
          </w:tcPr>
          <w:p w:rsidR="001727F7" w:rsidRPr="001727F7" w:rsidRDefault="001727F7" w:rsidP="001727F7">
            <w:pPr>
              <w:tabs>
                <w:tab w:val="left" w:pos="0"/>
              </w:tabs>
              <w:spacing w:after="120" w:line="240" w:lineRule="auto"/>
              <w:rPr>
                <w:rFonts w:ascii="Times New Roman" w:eastAsia="Times New Roman" w:hAnsi="Times New Roman" w:cs="Times New Roman"/>
                <w:sz w:val="24"/>
                <w:szCs w:val="24"/>
                <w:lang w:eastAsia="ru-RU"/>
              </w:rPr>
            </w:pPr>
          </w:p>
        </w:tc>
      </w:tr>
    </w:tbl>
    <w:p w:rsidR="001727F7" w:rsidRPr="001727F7" w:rsidRDefault="001727F7" w:rsidP="001727F7">
      <w:pPr>
        <w:tabs>
          <w:tab w:val="left" w:pos="0"/>
        </w:tabs>
        <w:spacing w:after="60" w:line="240" w:lineRule="auto"/>
        <w:ind w:firstLine="540"/>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2. Общая стоимость оказанных услуг составляет _________________________________________________________________________________</w:t>
      </w:r>
    </w:p>
    <w:p w:rsidR="001727F7" w:rsidRPr="001727F7" w:rsidRDefault="001727F7" w:rsidP="001727F7">
      <w:pPr>
        <w:tabs>
          <w:tab w:val="left" w:pos="0"/>
        </w:tabs>
        <w:spacing w:after="60" w:line="240" w:lineRule="auto"/>
        <w:ind w:left="567"/>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3. Оплата услуг осуществляется Заказчиком в соответствии с условиями Контракта.</w:t>
      </w:r>
    </w:p>
    <w:p w:rsidR="001727F7" w:rsidRPr="001727F7" w:rsidRDefault="001727F7" w:rsidP="001727F7">
      <w:pPr>
        <w:spacing w:after="60" w:line="240" w:lineRule="auto"/>
        <w:ind w:firstLine="540"/>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4. Фактическое качество оказанных услуг соответствует требованиям контракта. Недостатки в результате оказанных услуг (указываются при наличии)__________________________________________________________________________</w:t>
      </w:r>
    </w:p>
    <w:p w:rsidR="001727F7" w:rsidRPr="001727F7" w:rsidRDefault="001727F7" w:rsidP="001727F7">
      <w:pPr>
        <w:spacing w:after="60" w:line="240" w:lineRule="auto"/>
        <w:ind w:firstLine="540"/>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5. Оказанные услуги по качеству и объемам соответствуют (не соответствуют) требованиям Заказчика.</w:t>
      </w:r>
    </w:p>
    <w:p w:rsidR="001727F7" w:rsidRPr="001727F7" w:rsidRDefault="001727F7" w:rsidP="001727F7">
      <w:pPr>
        <w:spacing w:after="60" w:line="240" w:lineRule="auto"/>
        <w:jc w:val="both"/>
        <w:rPr>
          <w:rFonts w:ascii="Times New Roman" w:eastAsia="Times New Roman" w:hAnsi="Times New Roman" w:cs="Times New Roman"/>
          <w:sz w:val="24"/>
          <w:szCs w:val="24"/>
          <w:lang w:eastAsia="ru-RU"/>
        </w:rPr>
      </w:pP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311"/>
        <w:gridCol w:w="4801"/>
      </w:tblGrid>
      <w:tr w:rsidR="001727F7" w:rsidRPr="001727F7" w:rsidTr="001727F7">
        <w:trPr>
          <w:cantSplit/>
          <w:trHeight w:val="443"/>
          <w:jc w:val="center"/>
        </w:trPr>
        <w:tc>
          <w:tcPr>
            <w:tcW w:w="5311" w:type="dxa"/>
            <w:tcBorders>
              <w:top w:val="nil"/>
              <w:left w:val="nil"/>
              <w:bottom w:val="nil"/>
              <w:right w:val="nil"/>
            </w:tcBorders>
            <w:vAlign w:val="center"/>
          </w:tcPr>
          <w:p w:rsidR="001727F7" w:rsidRPr="001727F7" w:rsidRDefault="001727F7" w:rsidP="001727F7">
            <w:pPr>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b/>
                <w:bCs/>
                <w:sz w:val="24"/>
                <w:szCs w:val="24"/>
                <w:lang w:eastAsia="ru-RU"/>
              </w:rPr>
              <w:t>ЗАКАЗЧИК</w:t>
            </w:r>
          </w:p>
        </w:tc>
        <w:tc>
          <w:tcPr>
            <w:tcW w:w="4801" w:type="dxa"/>
            <w:tcBorders>
              <w:top w:val="nil"/>
              <w:left w:val="nil"/>
              <w:bottom w:val="nil"/>
              <w:right w:val="nil"/>
            </w:tcBorders>
            <w:vAlign w:val="center"/>
          </w:tcPr>
          <w:p w:rsidR="001727F7" w:rsidRPr="001727F7" w:rsidRDefault="001727F7" w:rsidP="001727F7">
            <w:pPr>
              <w:spacing w:after="60" w:line="240" w:lineRule="auto"/>
              <w:jc w:val="center"/>
              <w:rPr>
                <w:rFonts w:ascii="Times New Roman" w:eastAsia="Times New Roman" w:hAnsi="Times New Roman" w:cs="Times New Roman"/>
                <w:sz w:val="24"/>
                <w:szCs w:val="24"/>
                <w:lang w:eastAsia="ru-RU"/>
              </w:rPr>
            </w:pPr>
            <w:r w:rsidRPr="001727F7">
              <w:rPr>
                <w:rFonts w:ascii="Times New Roman" w:eastAsia="Times New Roman" w:hAnsi="Times New Roman" w:cs="Times New Roman"/>
                <w:b/>
                <w:bCs/>
                <w:sz w:val="24"/>
                <w:szCs w:val="24"/>
                <w:lang w:eastAsia="ru-RU"/>
              </w:rPr>
              <w:t>ИСПОЛНИТЕЛЬ</w:t>
            </w:r>
          </w:p>
        </w:tc>
      </w:tr>
      <w:tr w:rsidR="001727F7" w:rsidRPr="001727F7" w:rsidTr="00172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jc w:val="center"/>
        </w:trPr>
        <w:tc>
          <w:tcPr>
            <w:tcW w:w="5311" w:type="dxa"/>
          </w:tcPr>
          <w:p w:rsidR="001727F7" w:rsidRPr="001727F7" w:rsidRDefault="001727F7" w:rsidP="001727F7">
            <w:pPr>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Представитель Заказчик:</w:t>
            </w:r>
          </w:p>
        </w:tc>
        <w:tc>
          <w:tcPr>
            <w:tcW w:w="4801" w:type="dxa"/>
          </w:tcPr>
          <w:p w:rsidR="001727F7" w:rsidRPr="001727F7" w:rsidRDefault="001727F7" w:rsidP="001727F7">
            <w:pPr>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Представитель Исполнителя:</w:t>
            </w:r>
          </w:p>
        </w:tc>
      </w:tr>
      <w:tr w:rsidR="001727F7" w:rsidRPr="001727F7" w:rsidTr="00172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jc w:val="center"/>
        </w:trPr>
        <w:tc>
          <w:tcPr>
            <w:tcW w:w="5311" w:type="dxa"/>
          </w:tcPr>
          <w:p w:rsidR="001727F7" w:rsidRPr="001727F7" w:rsidRDefault="001727F7" w:rsidP="001727F7">
            <w:pPr>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lang w:eastAsia="ru-RU"/>
              </w:rPr>
              <w:t>________________________ /</w:t>
            </w:r>
            <w:r w:rsidRPr="001727F7">
              <w:rPr>
                <w:rFonts w:ascii="Times New Roman" w:eastAsia="Times New Roman" w:hAnsi="Times New Roman" w:cs="Times New Roman"/>
                <w:bCs/>
                <w:snapToGrid w:val="0"/>
                <w:sz w:val="24"/>
                <w:szCs w:val="24"/>
                <w:lang w:eastAsia="ru-RU"/>
              </w:rPr>
              <w:t xml:space="preserve"> ______________</w:t>
            </w:r>
            <w:r w:rsidRPr="001727F7">
              <w:rPr>
                <w:rFonts w:ascii="Times New Roman" w:eastAsia="Times New Roman" w:hAnsi="Times New Roman" w:cs="Times New Roman"/>
                <w:sz w:val="24"/>
                <w:szCs w:val="24"/>
                <w:lang w:eastAsia="ru-RU"/>
              </w:rPr>
              <w:t xml:space="preserve"> /</w:t>
            </w:r>
          </w:p>
          <w:p w:rsidR="001727F7" w:rsidRPr="001727F7" w:rsidRDefault="001727F7" w:rsidP="001727F7">
            <w:pPr>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vertAlign w:val="superscript"/>
                <w:lang w:eastAsia="ru-RU"/>
              </w:rPr>
              <w:t>подпись                                                                              Ф.И.О.</w:t>
            </w:r>
          </w:p>
        </w:tc>
        <w:tc>
          <w:tcPr>
            <w:tcW w:w="4801" w:type="dxa"/>
          </w:tcPr>
          <w:p w:rsidR="001727F7" w:rsidRPr="001727F7" w:rsidRDefault="001727F7" w:rsidP="001727F7">
            <w:pPr>
              <w:spacing w:after="60" w:line="240" w:lineRule="auto"/>
              <w:jc w:val="both"/>
              <w:rPr>
                <w:rFonts w:ascii="Times New Roman" w:eastAsia="Times New Roman" w:hAnsi="Times New Roman" w:cs="Times New Roman"/>
                <w:sz w:val="24"/>
                <w:szCs w:val="24"/>
                <w:u w:val="single"/>
                <w:lang w:eastAsia="ru-RU"/>
              </w:rPr>
            </w:pPr>
            <w:r w:rsidRPr="001727F7">
              <w:rPr>
                <w:rFonts w:ascii="Times New Roman" w:eastAsia="Times New Roman" w:hAnsi="Times New Roman" w:cs="Times New Roman"/>
                <w:sz w:val="24"/>
                <w:szCs w:val="24"/>
                <w:lang w:eastAsia="ru-RU"/>
              </w:rPr>
              <w:t>____________________ / ______________ /</w:t>
            </w:r>
          </w:p>
          <w:p w:rsidR="001727F7" w:rsidRPr="001727F7" w:rsidRDefault="001727F7" w:rsidP="001727F7">
            <w:pPr>
              <w:spacing w:after="60" w:line="240" w:lineRule="auto"/>
              <w:jc w:val="both"/>
              <w:rPr>
                <w:rFonts w:ascii="Times New Roman" w:eastAsia="Times New Roman" w:hAnsi="Times New Roman" w:cs="Times New Roman"/>
                <w:sz w:val="24"/>
                <w:szCs w:val="24"/>
                <w:lang w:eastAsia="ru-RU"/>
              </w:rPr>
            </w:pPr>
            <w:r w:rsidRPr="001727F7">
              <w:rPr>
                <w:rFonts w:ascii="Times New Roman" w:eastAsia="Times New Roman" w:hAnsi="Times New Roman" w:cs="Times New Roman"/>
                <w:sz w:val="24"/>
                <w:szCs w:val="24"/>
                <w:vertAlign w:val="superscript"/>
                <w:lang w:eastAsia="ru-RU"/>
              </w:rPr>
              <w:t>подпись                                                                Ф.И.О.</w:t>
            </w:r>
          </w:p>
        </w:tc>
      </w:tr>
    </w:tbl>
    <w:p w:rsidR="001727F7" w:rsidRPr="001727F7" w:rsidRDefault="001727F7" w:rsidP="001727F7">
      <w:pPr>
        <w:spacing w:after="60" w:line="240" w:lineRule="auto"/>
        <w:jc w:val="both"/>
        <w:rPr>
          <w:rFonts w:ascii="Times New Roman" w:eastAsia="Times New Roman" w:hAnsi="Times New Roman" w:cs="Times New Roman"/>
          <w:sz w:val="28"/>
          <w:szCs w:val="28"/>
          <w:lang w:eastAsia="ru-RU"/>
        </w:rPr>
      </w:pPr>
    </w:p>
    <w:p w:rsidR="004B2346" w:rsidRDefault="004B2346"/>
    <w:sectPr w:rsidR="004B2346" w:rsidSect="00BB45AB">
      <w:headerReference w:type="even" r:id="rId12"/>
      <w:footerReference w:type="even" r:id="rId13"/>
      <w:footerReference w:type="default" r:id="rId14"/>
      <w:footerReference w:type="first" r:id="rId15"/>
      <w:pgSz w:w="11906" w:h="16838" w:code="9"/>
      <w:pgMar w:top="709" w:right="851" w:bottom="568" w:left="1134" w:header="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E9E" w:rsidRDefault="003C6E9E" w:rsidP="001727F7">
      <w:pPr>
        <w:spacing w:after="0" w:line="240" w:lineRule="auto"/>
      </w:pPr>
      <w:r>
        <w:separator/>
      </w:r>
    </w:p>
  </w:endnote>
  <w:endnote w:type="continuationSeparator" w:id="1">
    <w:p w:rsidR="003C6E9E" w:rsidRDefault="003C6E9E" w:rsidP="001727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5F6" w:rsidRDefault="00C5235F" w:rsidP="001727F7">
    <w:pPr>
      <w:pStyle w:val="af2"/>
      <w:framePr w:wrap="around" w:vAnchor="text" w:hAnchor="margin" w:xAlign="right" w:y="1"/>
      <w:rPr>
        <w:rStyle w:val="af9"/>
      </w:rPr>
    </w:pPr>
    <w:r>
      <w:rPr>
        <w:rStyle w:val="af9"/>
      </w:rPr>
      <w:fldChar w:fldCharType="begin"/>
    </w:r>
    <w:r w:rsidR="00B455F6">
      <w:rPr>
        <w:rStyle w:val="af9"/>
      </w:rPr>
      <w:instrText xml:space="preserve">PAGE  </w:instrText>
    </w:r>
    <w:r>
      <w:rPr>
        <w:rStyle w:val="af9"/>
      </w:rPr>
      <w:fldChar w:fldCharType="end"/>
    </w:r>
  </w:p>
  <w:p w:rsidR="00B455F6" w:rsidRDefault="00B455F6" w:rsidP="001727F7">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5F6" w:rsidRDefault="00C5235F" w:rsidP="001727F7">
    <w:pPr>
      <w:pStyle w:val="af2"/>
      <w:framePr w:wrap="around" w:vAnchor="text" w:hAnchor="margin" w:xAlign="right" w:y="1"/>
      <w:rPr>
        <w:rStyle w:val="af9"/>
      </w:rPr>
    </w:pPr>
    <w:r>
      <w:rPr>
        <w:rStyle w:val="af9"/>
      </w:rPr>
      <w:fldChar w:fldCharType="begin"/>
    </w:r>
    <w:r w:rsidR="00B455F6">
      <w:rPr>
        <w:rStyle w:val="af9"/>
      </w:rPr>
      <w:instrText xml:space="preserve">PAGE  </w:instrText>
    </w:r>
    <w:r>
      <w:rPr>
        <w:rStyle w:val="af9"/>
      </w:rPr>
      <w:fldChar w:fldCharType="separate"/>
    </w:r>
    <w:r w:rsidR="009F1F56">
      <w:rPr>
        <w:rStyle w:val="af9"/>
        <w:noProof/>
      </w:rPr>
      <w:t>10</w:t>
    </w:r>
    <w:r>
      <w:rPr>
        <w:rStyle w:val="af9"/>
      </w:rPr>
      <w:fldChar w:fldCharType="end"/>
    </w:r>
  </w:p>
  <w:p w:rsidR="00B455F6" w:rsidRDefault="00B455F6" w:rsidP="001727F7">
    <w:pPr>
      <w:pStyle w:val="a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5F6" w:rsidRDefault="00C5235F">
    <w:pPr>
      <w:pStyle w:val="af2"/>
      <w:jc w:val="right"/>
    </w:pPr>
    <w:fldSimple w:instr="PAGE   \* MERGEFORMAT">
      <w:r w:rsidR="009F1F56">
        <w:rPr>
          <w:noProof/>
        </w:rPr>
        <w:t>1</w:t>
      </w:r>
    </w:fldSimple>
  </w:p>
  <w:p w:rsidR="00B455F6" w:rsidRDefault="00B455F6">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E9E" w:rsidRDefault="003C6E9E" w:rsidP="001727F7">
      <w:pPr>
        <w:spacing w:after="0" w:line="240" w:lineRule="auto"/>
      </w:pPr>
      <w:r>
        <w:separator/>
      </w:r>
    </w:p>
  </w:footnote>
  <w:footnote w:type="continuationSeparator" w:id="1">
    <w:p w:rsidR="003C6E9E" w:rsidRDefault="003C6E9E" w:rsidP="001727F7">
      <w:pPr>
        <w:spacing w:after="0" w:line="240" w:lineRule="auto"/>
      </w:pPr>
      <w:r>
        <w:continuationSeparator/>
      </w:r>
    </w:p>
  </w:footnote>
  <w:footnote w:id="2">
    <w:p w:rsidR="00B455F6" w:rsidRDefault="00B455F6" w:rsidP="001727F7">
      <w:pPr>
        <w:pStyle w:val="a8"/>
      </w:pPr>
      <w:r>
        <w:rPr>
          <w:rStyle w:val="aa"/>
        </w:rPr>
        <w:footnoteRef/>
      </w:r>
      <w:r>
        <w:t xml:space="preserve"> Заполняется в случае заключения договора законным представителем гражданина, признанного нуждающимся в социальном обслуживании </w:t>
      </w:r>
    </w:p>
  </w:footnote>
  <w:footnote w:id="3">
    <w:p w:rsidR="00B455F6" w:rsidRDefault="00B455F6" w:rsidP="001727F7">
      <w:pPr>
        <w:autoSpaceDE w:val="0"/>
        <w:autoSpaceDN w:val="0"/>
        <w:adjustRightInd w:val="0"/>
        <w:rPr>
          <w:sz w:val="18"/>
          <w:szCs w:val="18"/>
        </w:rPr>
      </w:pPr>
      <w:r>
        <w:rPr>
          <w:sz w:val="18"/>
          <w:szCs w:val="18"/>
        </w:rPr>
        <w:footnoteRef/>
      </w:r>
      <w:r>
        <w:rPr>
          <w:sz w:val="18"/>
          <w:szCs w:val="18"/>
        </w:rPr>
        <w:t xml:space="preserve"> Части 1 и 3 статьи 31 Федерального закона «Об основах социального обслуживания граждан в Российской Федерации» (Собрание законодательства Российской Федерации 2013, № 52, ст. 7007; 2014, № 30, ст. 4257)</w:t>
      </w:r>
    </w:p>
  </w:footnote>
  <w:footnote w:id="4">
    <w:p w:rsidR="00B455F6" w:rsidRDefault="00B455F6" w:rsidP="001727F7">
      <w:pPr>
        <w:pStyle w:val="a8"/>
        <w:rPr>
          <w:sz w:val="18"/>
          <w:szCs w:val="18"/>
        </w:rPr>
      </w:pPr>
      <w:r>
        <w:rPr>
          <w:rStyle w:val="aa"/>
        </w:rPr>
        <w:footnoteRef/>
      </w:r>
      <w:r>
        <w:t xml:space="preserve"> </w:t>
      </w:r>
      <w:r>
        <w:rPr>
          <w:sz w:val="18"/>
          <w:szCs w:val="18"/>
        </w:rPr>
        <w:t xml:space="preserve">Постановление Правительства Российской Федерации от 18 октября </w:t>
      </w:r>
      <w:smartTag w:uri="urn:schemas-microsoft-com:office:smarttags" w:element="metricconverter">
        <w:smartTagPr>
          <w:attr w:name="ProductID" w:val="2014 г"/>
        </w:smartTagPr>
        <w:r>
          <w:rPr>
            <w:sz w:val="18"/>
            <w:szCs w:val="18"/>
          </w:rPr>
          <w:t>2014 г</w:t>
        </w:r>
      </w:smartTag>
      <w:r>
        <w:rPr>
          <w:sz w:val="18"/>
          <w:szCs w:val="18"/>
        </w:rPr>
        <w:t>. № 1075 «Об утверждении Правил определения среднедушевого дохода для предоставления социальных услуг бесплатно» (Собрание законодательства Российской Федерации, 2014, №</w:t>
      </w:r>
      <w:r w:rsidRPr="00A8296A">
        <w:rPr>
          <w:sz w:val="18"/>
          <w:szCs w:val="18"/>
        </w:rPr>
        <w:t xml:space="preserve"> 43, ст. 5910</w:t>
      </w:r>
      <w:r>
        <w:rPr>
          <w:sz w:val="18"/>
          <w:szCs w:val="18"/>
        </w:rPr>
        <w:t>)</w:t>
      </w:r>
    </w:p>
  </w:footnote>
  <w:footnote w:id="5">
    <w:p w:rsidR="00B455F6" w:rsidRPr="005E43AA" w:rsidRDefault="00B455F6" w:rsidP="001727F7">
      <w:pPr>
        <w:pStyle w:val="a8"/>
      </w:pPr>
      <w:r>
        <w:rPr>
          <w:rStyle w:val="aa"/>
        </w:rPr>
        <w:footnoteRef/>
      </w:r>
      <w:r>
        <w:t xml:space="preserve"> </w:t>
      </w:r>
      <w:r w:rsidRPr="005E43AA">
        <w:t>Стороны по своему усмотрению вправе дополнить настоящий раздел иными условиями.</w:t>
      </w:r>
    </w:p>
    <w:p w:rsidR="00B455F6" w:rsidRDefault="00B455F6" w:rsidP="001727F7">
      <w:pPr>
        <w:pStyle w:val="a8"/>
      </w:pPr>
    </w:p>
  </w:footnote>
  <w:footnote w:id="6">
    <w:p w:rsidR="00B455F6" w:rsidRPr="005E43AA" w:rsidRDefault="00B455F6" w:rsidP="001727F7">
      <w:pPr>
        <w:pStyle w:val="a8"/>
      </w:pPr>
      <w:r>
        <w:rPr>
          <w:rStyle w:val="aa"/>
        </w:rPr>
        <w:footnoteRef/>
      </w:r>
      <w:r>
        <w:t xml:space="preserve"> </w:t>
      </w:r>
      <w:r w:rsidRPr="005E43AA">
        <w:t>Стороны по своему усмотрению вправе дополнить настоящий раздел иными условиями.</w:t>
      </w:r>
    </w:p>
    <w:p w:rsidR="00B455F6" w:rsidRDefault="00B455F6" w:rsidP="001727F7">
      <w:pPr>
        <w:pStyle w:val="a8"/>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5F6" w:rsidRDefault="00C5235F" w:rsidP="001727F7">
    <w:pPr>
      <w:pStyle w:val="af0"/>
      <w:framePr w:wrap="around" w:vAnchor="text" w:hAnchor="margin" w:xAlign="center" w:y="1"/>
      <w:rPr>
        <w:rStyle w:val="af9"/>
      </w:rPr>
    </w:pPr>
    <w:r>
      <w:rPr>
        <w:rStyle w:val="af9"/>
      </w:rPr>
      <w:fldChar w:fldCharType="begin"/>
    </w:r>
    <w:r w:rsidR="00B455F6">
      <w:rPr>
        <w:rStyle w:val="af9"/>
      </w:rPr>
      <w:instrText xml:space="preserve">PAGE  </w:instrText>
    </w:r>
    <w:r>
      <w:rPr>
        <w:rStyle w:val="af9"/>
      </w:rPr>
      <w:fldChar w:fldCharType="end"/>
    </w:r>
  </w:p>
  <w:p w:rsidR="00B455F6" w:rsidRDefault="00B455F6">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70BB3"/>
    <w:multiLevelType w:val="hybridMultilevel"/>
    <w:tmpl w:val="02EECEBA"/>
    <w:lvl w:ilvl="0" w:tplc="A7D2B58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7B176B5"/>
    <w:multiLevelType w:val="hybridMultilevel"/>
    <w:tmpl w:val="AE9E92FA"/>
    <w:lvl w:ilvl="0" w:tplc="A7D2B58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BA338F1"/>
    <w:multiLevelType w:val="hybridMultilevel"/>
    <w:tmpl w:val="856CEB40"/>
    <w:lvl w:ilvl="0" w:tplc="FAB2216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lvl>
    <w:lvl w:ilvl="2" w:tplc="0419001B" w:tentative="1">
      <w:start w:val="1"/>
      <w:numFmt w:val="lowerRoman"/>
      <w:lvlText w:val="%3."/>
      <w:lvlJc w:val="right"/>
      <w:pPr>
        <w:tabs>
          <w:tab w:val="num" w:pos="1864"/>
        </w:tabs>
        <w:ind w:left="1864" w:hanging="180"/>
      </w:pPr>
    </w:lvl>
    <w:lvl w:ilvl="3" w:tplc="0419000F" w:tentative="1">
      <w:start w:val="1"/>
      <w:numFmt w:val="decimal"/>
      <w:lvlText w:val="%4."/>
      <w:lvlJc w:val="left"/>
      <w:pPr>
        <w:tabs>
          <w:tab w:val="num" w:pos="2584"/>
        </w:tabs>
        <w:ind w:left="2584" w:hanging="360"/>
      </w:pPr>
    </w:lvl>
    <w:lvl w:ilvl="4" w:tplc="04190019" w:tentative="1">
      <w:start w:val="1"/>
      <w:numFmt w:val="lowerLetter"/>
      <w:lvlText w:val="%5."/>
      <w:lvlJc w:val="left"/>
      <w:pPr>
        <w:tabs>
          <w:tab w:val="num" w:pos="3304"/>
        </w:tabs>
        <w:ind w:left="3304" w:hanging="360"/>
      </w:pPr>
    </w:lvl>
    <w:lvl w:ilvl="5" w:tplc="0419001B" w:tentative="1">
      <w:start w:val="1"/>
      <w:numFmt w:val="lowerRoman"/>
      <w:lvlText w:val="%6."/>
      <w:lvlJc w:val="right"/>
      <w:pPr>
        <w:tabs>
          <w:tab w:val="num" w:pos="4024"/>
        </w:tabs>
        <w:ind w:left="4024" w:hanging="180"/>
      </w:pPr>
    </w:lvl>
    <w:lvl w:ilvl="6" w:tplc="0419000F" w:tentative="1">
      <w:start w:val="1"/>
      <w:numFmt w:val="decimal"/>
      <w:lvlText w:val="%7."/>
      <w:lvlJc w:val="left"/>
      <w:pPr>
        <w:tabs>
          <w:tab w:val="num" w:pos="4744"/>
        </w:tabs>
        <w:ind w:left="4744" w:hanging="360"/>
      </w:pPr>
    </w:lvl>
    <w:lvl w:ilvl="7" w:tplc="04190019" w:tentative="1">
      <w:start w:val="1"/>
      <w:numFmt w:val="lowerLetter"/>
      <w:lvlText w:val="%8."/>
      <w:lvlJc w:val="left"/>
      <w:pPr>
        <w:tabs>
          <w:tab w:val="num" w:pos="5464"/>
        </w:tabs>
        <w:ind w:left="5464" w:hanging="360"/>
      </w:pPr>
    </w:lvl>
    <w:lvl w:ilvl="8" w:tplc="0419001B" w:tentative="1">
      <w:start w:val="1"/>
      <w:numFmt w:val="lowerRoman"/>
      <w:lvlText w:val="%9."/>
      <w:lvlJc w:val="right"/>
      <w:pPr>
        <w:tabs>
          <w:tab w:val="num" w:pos="6184"/>
        </w:tabs>
        <w:ind w:left="6184" w:hanging="180"/>
      </w:pPr>
    </w:lvl>
  </w:abstractNum>
  <w:abstractNum w:abstractNumId="4">
    <w:nsid w:val="3D6053D7"/>
    <w:multiLevelType w:val="hybridMultilevel"/>
    <w:tmpl w:val="B836A79E"/>
    <w:lvl w:ilvl="0" w:tplc="C9DC9516">
      <w:start w:val="1"/>
      <w:numFmt w:val="decimal"/>
      <w:lvlText w:val="%1."/>
      <w:lvlJc w:val="left"/>
      <w:pPr>
        <w:tabs>
          <w:tab w:val="num" w:pos="1353"/>
        </w:tabs>
        <w:ind w:left="1353" w:hanging="360"/>
      </w:pPr>
      <w:rPr>
        <w:b w:val="0"/>
      </w:rPr>
    </w:lvl>
    <w:lvl w:ilvl="1" w:tplc="199482C8">
      <w:numFmt w:val="none"/>
      <w:lvlText w:val=""/>
      <w:lvlJc w:val="left"/>
      <w:pPr>
        <w:tabs>
          <w:tab w:val="num" w:pos="360"/>
        </w:tabs>
      </w:pPr>
    </w:lvl>
    <w:lvl w:ilvl="2" w:tplc="B13CE61C">
      <w:numFmt w:val="none"/>
      <w:lvlText w:val=""/>
      <w:lvlJc w:val="left"/>
      <w:pPr>
        <w:tabs>
          <w:tab w:val="num" w:pos="360"/>
        </w:tabs>
      </w:pPr>
    </w:lvl>
    <w:lvl w:ilvl="3" w:tplc="45182858">
      <w:numFmt w:val="none"/>
      <w:lvlText w:val=""/>
      <w:lvlJc w:val="left"/>
      <w:pPr>
        <w:tabs>
          <w:tab w:val="num" w:pos="360"/>
        </w:tabs>
      </w:pPr>
    </w:lvl>
    <w:lvl w:ilvl="4" w:tplc="34422D98">
      <w:numFmt w:val="none"/>
      <w:lvlText w:val=""/>
      <w:lvlJc w:val="left"/>
      <w:pPr>
        <w:tabs>
          <w:tab w:val="num" w:pos="360"/>
        </w:tabs>
      </w:pPr>
    </w:lvl>
    <w:lvl w:ilvl="5" w:tplc="95C2D772">
      <w:numFmt w:val="none"/>
      <w:lvlText w:val=""/>
      <w:lvlJc w:val="left"/>
      <w:pPr>
        <w:tabs>
          <w:tab w:val="num" w:pos="360"/>
        </w:tabs>
      </w:pPr>
    </w:lvl>
    <w:lvl w:ilvl="6" w:tplc="D48C7F06">
      <w:numFmt w:val="none"/>
      <w:lvlText w:val=""/>
      <w:lvlJc w:val="left"/>
      <w:pPr>
        <w:tabs>
          <w:tab w:val="num" w:pos="360"/>
        </w:tabs>
      </w:pPr>
    </w:lvl>
    <w:lvl w:ilvl="7" w:tplc="97D4310C">
      <w:numFmt w:val="none"/>
      <w:lvlText w:val=""/>
      <w:lvlJc w:val="left"/>
      <w:pPr>
        <w:tabs>
          <w:tab w:val="num" w:pos="360"/>
        </w:tabs>
      </w:pPr>
    </w:lvl>
    <w:lvl w:ilvl="8" w:tplc="09E01B00">
      <w:numFmt w:val="none"/>
      <w:lvlText w:val=""/>
      <w:lvlJc w:val="left"/>
      <w:pPr>
        <w:tabs>
          <w:tab w:val="num" w:pos="360"/>
        </w:tabs>
      </w:pPr>
    </w:lvl>
  </w:abstractNum>
  <w:abstractNum w:abstractNumId="5">
    <w:nsid w:val="50395034"/>
    <w:multiLevelType w:val="multilevel"/>
    <w:tmpl w:val="E64E0466"/>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396"/>
        </w:tabs>
        <w:ind w:left="539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8"/>
        <w:szCs w:val="28"/>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1F03062"/>
    <w:multiLevelType w:val="multilevel"/>
    <w:tmpl w:val="7362E39A"/>
    <w:lvl w:ilvl="0">
      <w:start w:val="1"/>
      <w:numFmt w:val="decimal"/>
      <w:lvlText w:val="%1."/>
      <w:lvlJc w:val="left"/>
      <w:pPr>
        <w:ind w:left="502" w:hanging="360"/>
      </w:pPr>
    </w:lvl>
    <w:lvl w:ilvl="1">
      <w:start w:val="1"/>
      <w:numFmt w:val="decimal"/>
      <w:isLgl/>
      <w:lvlText w:val="%1.%2."/>
      <w:lvlJc w:val="left"/>
      <w:pPr>
        <w:ind w:left="1668" w:hanging="60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7">
    <w:nsid w:val="6E0A3976"/>
    <w:multiLevelType w:val="hybridMultilevel"/>
    <w:tmpl w:val="44DAD922"/>
    <w:lvl w:ilvl="0" w:tplc="F7B479A2">
      <w:start w:val="1"/>
      <w:numFmt w:val="decimal"/>
      <w:pStyle w:val="10"/>
      <w:lvlText w:val="%1."/>
      <w:lvlJc w:val="left"/>
      <w:pPr>
        <w:tabs>
          <w:tab w:val="num" w:pos="1260"/>
        </w:tabs>
        <w:ind w:left="1260" w:hanging="360"/>
      </w:pPr>
      <w:rPr>
        <w:b w:val="0"/>
      </w:rPr>
    </w:lvl>
    <w:lvl w:ilvl="1" w:tplc="04190003">
      <w:numFmt w:val="none"/>
      <w:pStyle w:val="11"/>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num w:numId="1">
    <w:abstractNumId w:val="5"/>
  </w:num>
  <w:num w:numId="2">
    <w:abstractNumId w:val="4"/>
  </w:num>
  <w:num w:numId="3">
    <w:abstractNumId w:val="7"/>
  </w:num>
  <w:num w:numId="4">
    <w:abstractNumId w:val="1"/>
  </w:num>
  <w:num w:numId="5">
    <w:abstractNumId w:val="0"/>
  </w:num>
  <w:num w:numId="6">
    <w:abstractNumId w:val="3"/>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85390"/>
    <w:rsid w:val="001727F7"/>
    <w:rsid w:val="00246CAF"/>
    <w:rsid w:val="002B61A0"/>
    <w:rsid w:val="00350857"/>
    <w:rsid w:val="003C6E9E"/>
    <w:rsid w:val="003D2DB0"/>
    <w:rsid w:val="004B2346"/>
    <w:rsid w:val="00536D85"/>
    <w:rsid w:val="00767DF5"/>
    <w:rsid w:val="009244A7"/>
    <w:rsid w:val="009F1F56"/>
    <w:rsid w:val="00A611C0"/>
    <w:rsid w:val="00B455F6"/>
    <w:rsid w:val="00BB45AB"/>
    <w:rsid w:val="00C5235F"/>
    <w:rsid w:val="00D96C8D"/>
    <w:rsid w:val="00E07EF1"/>
    <w:rsid w:val="00F43366"/>
    <w:rsid w:val="00F734B3"/>
    <w:rsid w:val="00F85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DB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2"/>
    <w:qFormat/>
    <w:rsid w:val="001727F7"/>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eastAsia="ru-RU"/>
    </w:rPr>
  </w:style>
  <w:style w:type="paragraph" w:styleId="2">
    <w:name w:val="heading 2"/>
    <w:aliases w:val="H2"/>
    <w:basedOn w:val="a"/>
    <w:next w:val="a"/>
    <w:link w:val="20"/>
    <w:qFormat/>
    <w:rsid w:val="001727F7"/>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0">
    <w:name w:val="heading 3"/>
    <w:basedOn w:val="a"/>
    <w:next w:val="a"/>
    <w:link w:val="31"/>
    <w:qFormat/>
    <w:rsid w:val="001727F7"/>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
    <w:next w:val="a"/>
    <w:link w:val="40"/>
    <w:qFormat/>
    <w:rsid w:val="001727F7"/>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727F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1727F7"/>
    <w:rPr>
      <w:rFonts w:ascii="Times New Roman" w:eastAsia="Times New Roman" w:hAnsi="Times New Roman" w:cs="Times New Roman"/>
      <w:b/>
      <w:bCs/>
      <w:sz w:val="30"/>
      <w:szCs w:val="30"/>
      <w:lang w:eastAsia="ru-RU"/>
    </w:rPr>
  </w:style>
  <w:style w:type="character" w:customStyle="1" w:styleId="31">
    <w:name w:val="Заголовок 3 Знак"/>
    <w:basedOn w:val="a0"/>
    <w:link w:val="30"/>
    <w:rsid w:val="001727F7"/>
    <w:rPr>
      <w:rFonts w:ascii="Arial" w:eastAsia="Times New Roman" w:hAnsi="Arial" w:cs="Arial"/>
      <w:b/>
      <w:bCs/>
      <w:sz w:val="24"/>
      <w:szCs w:val="24"/>
      <w:lang w:eastAsia="ru-RU"/>
    </w:rPr>
  </w:style>
  <w:style w:type="character" w:customStyle="1" w:styleId="40">
    <w:name w:val="Заголовок 4 Знак"/>
    <w:basedOn w:val="a0"/>
    <w:link w:val="4"/>
    <w:rsid w:val="001727F7"/>
    <w:rPr>
      <w:rFonts w:ascii="Times New Roman" w:eastAsia="Times New Roman" w:hAnsi="Times New Roman" w:cs="Times New Roman"/>
      <w:b/>
      <w:bCs/>
      <w:sz w:val="28"/>
      <w:szCs w:val="28"/>
      <w:lang w:eastAsia="ru-RU"/>
    </w:rPr>
  </w:style>
  <w:style w:type="numbering" w:customStyle="1" w:styleId="13">
    <w:name w:val="Нет списка1"/>
    <w:next w:val="a2"/>
    <w:semiHidden/>
    <w:unhideWhenUsed/>
    <w:rsid w:val="001727F7"/>
  </w:style>
  <w:style w:type="paragraph" w:customStyle="1" w:styleId="ConsPlusNormal">
    <w:name w:val="ConsPlusNormal"/>
    <w:link w:val="ConsPlusNormal0"/>
    <w:rsid w:val="001727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semiHidden/>
    <w:rsid w:val="001727F7"/>
    <w:pPr>
      <w:spacing w:after="60" w:line="240" w:lineRule="auto"/>
      <w:jc w:val="both"/>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1727F7"/>
    <w:rPr>
      <w:rFonts w:ascii="Tahoma" w:eastAsia="Times New Roman" w:hAnsi="Tahoma" w:cs="Tahoma"/>
      <w:sz w:val="16"/>
      <w:szCs w:val="16"/>
      <w:lang w:eastAsia="ru-RU"/>
    </w:rPr>
  </w:style>
  <w:style w:type="paragraph" w:styleId="a5">
    <w:name w:val="Date"/>
    <w:basedOn w:val="a"/>
    <w:next w:val="a"/>
    <w:link w:val="a6"/>
    <w:rsid w:val="001727F7"/>
    <w:pPr>
      <w:spacing w:after="60" w:line="240" w:lineRule="auto"/>
      <w:jc w:val="both"/>
    </w:pPr>
    <w:rPr>
      <w:rFonts w:ascii="Times New Roman" w:eastAsia="Times New Roman" w:hAnsi="Times New Roman" w:cs="Times New Roman"/>
      <w:sz w:val="24"/>
      <w:szCs w:val="24"/>
      <w:lang w:eastAsia="ru-RU"/>
    </w:rPr>
  </w:style>
  <w:style w:type="character" w:customStyle="1" w:styleId="a6">
    <w:name w:val="Дата Знак"/>
    <w:basedOn w:val="a0"/>
    <w:link w:val="a5"/>
    <w:rsid w:val="001727F7"/>
    <w:rPr>
      <w:rFonts w:ascii="Times New Roman" w:eastAsia="Times New Roman" w:hAnsi="Times New Roman" w:cs="Times New Roman"/>
      <w:sz w:val="24"/>
      <w:szCs w:val="24"/>
      <w:lang w:eastAsia="ru-RU"/>
    </w:rPr>
  </w:style>
  <w:style w:type="paragraph" w:styleId="a7">
    <w:name w:val="Normal (Web)"/>
    <w:basedOn w:val="a"/>
    <w:uiPriority w:val="99"/>
    <w:rsid w:val="00172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basedOn w:val="a"/>
    <w:link w:val="a9"/>
    <w:rsid w:val="001727F7"/>
    <w:pPr>
      <w:spacing w:after="60" w:line="240" w:lineRule="auto"/>
      <w:jc w:val="both"/>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1727F7"/>
    <w:rPr>
      <w:rFonts w:ascii="Times New Roman" w:eastAsia="Times New Roman" w:hAnsi="Times New Roman" w:cs="Times New Roman"/>
      <w:sz w:val="20"/>
      <w:szCs w:val="20"/>
      <w:lang w:eastAsia="ru-RU"/>
    </w:rPr>
  </w:style>
  <w:style w:type="character" w:styleId="aa">
    <w:name w:val="footnote reference"/>
    <w:rsid w:val="001727F7"/>
    <w:rPr>
      <w:vertAlign w:val="superscript"/>
    </w:rPr>
  </w:style>
  <w:style w:type="paragraph" w:styleId="ab">
    <w:name w:val="Body Text"/>
    <w:basedOn w:val="a"/>
    <w:link w:val="ac"/>
    <w:rsid w:val="001727F7"/>
    <w:pPr>
      <w:spacing w:after="120" w:line="240" w:lineRule="auto"/>
      <w:jc w:val="both"/>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1727F7"/>
    <w:rPr>
      <w:rFonts w:ascii="Times New Roman" w:eastAsia="Times New Roman" w:hAnsi="Times New Roman" w:cs="Times New Roman"/>
      <w:sz w:val="24"/>
      <w:szCs w:val="24"/>
      <w:lang w:eastAsia="ru-RU"/>
    </w:rPr>
  </w:style>
  <w:style w:type="paragraph" w:styleId="ad">
    <w:name w:val="endnote text"/>
    <w:basedOn w:val="a"/>
    <w:link w:val="ae"/>
    <w:semiHidden/>
    <w:rsid w:val="001727F7"/>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концевой сноски Знак"/>
    <w:basedOn w:val="a0"/>
    <w:link w:val="ad"/>
    <w:semiHidden/>
    <w:rsid w:val="001727F7"/>
    <w:rPr>
      <w:rFonts w:ascii="Times New Roman" w:eastAsia="Times New Roman" w:hAnsi="Times New Roman" w:cs="Times New Roman"/>
      <w:sz w:val="20"/>
      <w:szCs w:val="20"/>
      <w:lang w:eastAsia="ru-RU"/>
    </w:rPr>
  </w:style>
  <w:style w:type="character" w:styleId="af">
    <w:name w:val="endnote reference"/>
    <w:semiHidden/>
    <w:rsid w:val="001727F7"/>
    <w:rPr>
      <w:vertAlign w:val="superscript"/>
    </w:rPr>
  </w:style>
  <w:style w:type="paragraph" w:styleId="af0">
    <w:name w:val="header"/>
    <w:aliases w:val="Название 2,Название 2 Знак"/>
    <w:basedOn w:val="a"/>
    <w:link w:val="af1"/>
    <w:rsid w:val="001727F7"/>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f1">
    <w:name w:val="Верхний колонтитул Знак"/>
    <w:aliases w:val="Название 2 Знак1,Название 2 Знак Знак"/>
    <w:basedOn w:val="a0"/>
    <w:link w:val="af0"/>
    <w:rsid w:val="001727F7"/>
    <w:rPr>
      <w:rFonts w:ascii="Times New Roman" w:eastAsia="Times New Roman" w:hAnsi="Times New Roman" w:cs="Times New Roman"/>
      <w:sz w:val="24"/>
      <w:szCs w:val="24"/>
      <w:lang w:eastAsia="ru-RU"/>
    </w:rPr>
  </w:style>
  <w:style w:type="paragraph" w:styleId="af2">
    <w:name w:val="footer"/>
    <w:aliases w:val="Верхний  колонтитул"/>
    <w:basedOn w:val="a"/>
    <w:link w:val="af3"/>
    <w:uiPriority w:val="99"/>
    <w:rsid w:val="001727F7"/>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3">
    <w:name w:val="Нижний колонтитул Знак"/>
    <w:aliases w:val="Верхний  колонтитул Знак"/>
    <w:basedOn w:val="a0"/>
    <w:link w:val="af2"/>
    <w:uiPriority w:val="99"/>
    <w:rsid w:val="001727F7"/>
    <w:rPr>
      <w:rFonts w:ascii="Times New Roman" w:eastAsia="Times New Roman" w:hAnsi="Times New Roman" w:cs="Times New Roman"/>
      <w:sz w:val="24"/>
      <w:szCs w:val="24"/>
    </w:rPr>
  </w:style>
  <w:style w:type="character" w:customStyle="1" w:styleId="af4">
    <w:name w:val="Îñíîâíîé øðèôò"/>
    <w:rsid w:val="001727F7"/>
  </w:style>
  <w:style w:type="paragraph" w:styleId="af5">
    <w:name w:val="Body Text Indent"/>
    <w:basedOn w:val="a"/>
    <w:link w:val="af6"/>
    <w:rsid w:val="001727F7"/>
    <w:pPr>
      <w:spacing w:after="120" w:line="240" w:lineRule="auto"/>
      <w:ind w:left="283"/>
      <w:jc w:val="both"/>
    </w:pPr>
    <w:rPr>
      <w:rFonts w:ascii="Times New Roman" w:eastAsia="Times New Roman" w:hAnsi="Times New Roman" w:cs="Times New Roman"/>
      <w:sz w:val="24"/>
      <w:szCs w:val="24"/>
    </w:rPr>
  </w:style>
  <w:style w:type="character" w:customStyle="1" w:styleId="af6">
    <w:name w:val="Основной текст с отступом Знак"/>
    <w:basedOn w:val="a0"/>
    <w:link w:val="af5"/>
    <w:rsid w:val="001727F7"/>
    <w:rPr>
      <w:rFonts w:ascii="Times New Roman" w:eastAsia="Times New Roman" w:hAnsi="Times New Roman" w:cs="Times New Roman"/>
      <w:sz w:val="24"/>
      <w:szCs w:val="24"/>
    </w:rPr>
  </w:style>
  <w:style w:type="paragraph" w:styleId="af7">
    <w:name w:val="caption"/>
    <w:basedOn w:val="a"/>
    <w:qFormat/>
    <w:rsid w:val="001727F7"/>
    <w:pPr>
      <w:spacing w:after="0" w:line="240" w:lineRule="auto"/>
      <w:jc w:val="center"/>
    </w:pPr>
    <w:rPr>
      <w:rFonts w:ascii="Arial" w:eastAsia="Times New Roman" w:hAnsi="Arial" w:cs="Times New Roman"/>
      <w:b/>
      <w:snapToGrid w:val="0"/>
      <w:sz w:val="20"/>
      <w:szCs w:val="20"/>
      <w:lang w:eastAsia="ru-RU"/>
    </w:rPr>
  </w:style>
  <w:style w:type="paragraph" w:customStyle="1" w:styleId="14">
    <w:name w:val="Знак Знак Знак Знак1 Знак Знак Знак"/>
    <w:basedOn w:val="a"/>
    <w:rsid w:val="001727F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Normal">
    <w:name w:val="ConsNormal"/>
    <w:link w:val="ConsNormal0"/>
    <w:rsid w:val="001727F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1">
    <w:name w:val="Body Text Indent 2"/>
    <w:basedOn w:val="a"/>
    <w:link w:val="22"/>
    <w:rsid w:val="001727F7"/>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1727F7"/>
    <w:rPr>
      <w:rFonts w:ascii="Times New Roman" w:eastAsia="Times New Roman" w:hAnsi="Times New Roman" w:cs="Times New Roman"/>
      <w:sz w:val="20"/>
      <w:szCs w:val="20"/>
      <w:lang w:eastAsia="ru-RU"/>
    </w:rPr>
  </w:style>
  <w:style w:type="paragraph" w:customStyle="1" w:styleId="ConsPlusNonformat">
    <w:name w:val="ConsPlusNonformat"/>
    <w:rsid w:val="001727F7"/>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8">
    <w:name w:val="Table Grid"/>
    <w:basedOn w:val="a1"/>
    <w:rsid w:val="001727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basedOn w:val="a0"/>
    <w:rsid w:val="001727F7"/>
  </w:style>
  <w:style w:type="paragraph" w:customStyle="1" w:styleId="310">
    <w:name w:val="Основной текст с отступом 31"/>
    <w:basedOn w:val="a"/>
    <w:rsid w:val="001727F7"/>
    <w:pPr>
      <w:spacing w:after="0" w:line="240" w:lineRule="auto"/>
      <w:ind w:left="426"/>
      <w:jc w:val="both"/>
    </w:pPr>
    <w:rPr>
      <w:rFonts w:ascii="Times New Roman" w:eastAsia="Times New Roman" w:hAnsi="Times New Roman" w:cs="Times New Roman"/>
      <w:sz w:val="20"/>
      <w:szCs w:val="20"/>
      <w:lang w:eastAsia="ru-RU"/>
    </w:rPr>
  </w:style>
  <w:style w:type="paragraph" w:customStyle="1" w:styleId="15">
    <w:name w:val="Обычный1"/>
    <w:rsid w:val="001727F7"/>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10">
    <w:name w:val="1. Заголовок"/>
    <w:basedOn w:val="a"/>
    <w:link w:val="16"/>
    <w:rsid w:val="001727F7"/>
    <w:pPr>
      <w:numPr>
        <w:numId w:val="3"/>
      </w:numPr>
      <w:tabs>
        <w:tab w:val="left" w:pos="851"/>
      </w:tabs>
      <w:spacing w:before="240" w:after="60"/>
      <w:contextualSpacing/>
    </w:pPr>
    <w:rPr>
      <w:rFonts w:ascii="Arial" w:eastAsia="Times New Roman" w:hAnsi="Arial" w:cs="Times New Roman"/>
      <w:b/>
      <w:sz w:val="24"/>
      <w:szCs w:val="24"/>
    </w:rPr>
  </w:style>
  <w:style w:type="paragraph" w:customStyle="1" w:styleId="11">
    <w:name w:val="1.1. Заголовок"/>
    <w:basedOn w:val="a"/>
    <w:rsid w:val="001727F7"/>
    <w:pPr>
      <w:numPr>
        <w:ilvl w:val="1"/>
        <w:numId w:val="3"/>
      </w:numPr>
      <w:tabs>
        <w:tab w:val="left" w:pos="1701"/>
      </w:tabs>
      <w:spacing w:before="60" w:after="60"/>
      <w:contextualSpacing/>
      <w:jc w:val="both"/>
    </w:pPr>
    <w:rPr>
      <w:rFonts w:ascii="Arial" w:eastAsia="Times New Roman" w:hAnsi="Arial" w:cs="Arial"/>
      <w:sz w:val="24"/>
      <w:szCs w:val="24"/>
    </w:rPr>
  </w:style>
  <w:style w:type="character" w:customStyle="1" w:styleId="16">
    <w:name w:val="1. Заголовок Знак"/>
    <w:link w:val="10"/>
    <w:locked/>
    <w:rsid w:val="001727F7"/>
    <w:rPr>
      <w:rFonts w:ascii="Arial" w:eastAsia="Times New Roman" w:hAnsi="Arial" w:cs="Times New Roman"/>
      <w:b/>
      <w:sz w:val="24"/>
      <w:szCs w:val="24"/>
    </w:rPr>
  </w:style>
  <w:style w:type="character" w:customStyle="1" w:styleId="32">
    <w:name w:val="Знак Знак3"/>
    <w:rsid w:val="001727F7"/>
    <w:rPr>
      <w:b/>
      <w:kern w:val="28"/>
      <w:sz w:val="36"/>
      <w:lang w:val="ru-RU" w:eastAsia="ru-RU" w:bidi="ar-SA"/>
    </w:rPr>
  </w:style>
  <w:style w:type="character" w:customStyle="1" w:styleId="postbody">
    <w:name w:val="postbody"/>
    <w:basedOn w:val="a0"/>
    <w:rsid w:val="001727F7"/>
  </w:style>
  <w:style w:type="paragraph" w:styleId="afa">
    <w:name w:val="No Spacing"/>
    <w:link w:val="afb"/>
    <w:uiPriority w:val="1"/>
    <w:qFormat/>
    <w:rsid w:val="001727F7"/>
    <w:pPr>
      <w:spacing w:after="0" w:line="240" w:lineRule="auto"/>
    </w:pPr>
    <w:rPr>
      <w:rFonts w:ascii="Calibri" w:eastAsia="Calibri" w:hAnsi="Calibri" w:cs="Times New Roman"/>
    </w:rPr>
  </w:style>
  <w:style w:type="paragraph" w:customStyle="1" w:styleId="afc">
    <w:name w:val="Заголовок"/>
    <w:basedOn w:val="a"/>
    <w:next w:val="ab"/>
    <w:rsid w:val="001727F7"/>
    <w:pPr>
      <w:keepNext/>
      <w:spacing w:before="240" w:after="120" w:line="240" w:lineRule="auto"/>
    </w:pPr>
    <w:rPr>
      <w:rFonts w:ascii="Arial" w:eastAsia="Lucida Sans Unicode" w:hAnsi="Arial" w:cs="Tahoma"/>
      <w:sz w:val="28"/>
      <w:szCs w:val="28"/>
      <w:lang w:eastAsia="ar-SA"/>
    </w:rPr>
  </w:style>
  <w:style w:type="paragraph" w:customStyle="1" w:styleId="ConsPlusCell">
    <w:name w:val="ConsPlusCell"/>
    <w:uiPriority w:val="99"/>
    <w:rsid w:val="001727F7"/>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fd">
    <w:name w:val="Hyperlink"/>
    <w:rsid w:val="001727F7"/>
    <w:rPr>
      <w:color w:val="0000FF"/>
      <w:u w:val="single"/>
    </w:rPr>
  </w:style>
  <w:style w:type="paragraph" w:styleId="afe">
    <w:name w:val="Title"/>
    <w:basedOn w:val="a"/>
    <w:link w:val="aff"/>
    <w:uiPriority w:val="99"/>
    <w:qFormat/>
    <w:rsid w:val="001727F7"/>
    <w:pPr>
      <w:spacing w:after="0" w:line="240" w:lineRule="auto"/>
      <w:jc w:val="center"/>
    </w:pPr>
    <w:rPr>
      <w:rFonts w:ascii="Times New Roman" w:eastAsia="Times New Roman" w:hAnsi="Times New Roman" w:cs="Times New Roman"/>
      <w:b/>
      <w:sz w:val="32"/>
      <w:szCs w:val="20"/>
    </w:rPr>
  </w:style>
  <w:style w:type="character" w:customStyle="1" w:styleId="aff">
    <w:name w:val="Название Знак"/>
    <w:basedOn w:val="a0"/>
    <w:link w:val="afe"/>
    <w:uiPriority w:val="99"/>
    <w:rsid w:val="001727F7"/>
    <w:rPr>
      <w:rFonts w:ascii="Times New Roman" w:eastAsia="Times New Roman" w:hAnsi="Times New Roman" w:cs="Times New Roman"/>
      <w:b/>
      <w:sz w:val="32"/>
      <w:szCs w:val="20"/>
    </w:rPr>
  </w:style>
  <w:style w:type="paragraph" w:styleId="23">
    <w:name w:val="Body Text 2"/>
    <w:basedOn w:val="a"/>
    <w:link w:val="24"/>
    <w:rsid w:val="001727F7"/>
    <w:pPr>
      <w:spacing w:after="120" w:line="480" w:lineRule="auto"/>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1727F7"/>
    <w:rPr>
      <w:rFonts w:ascii="Times New Roman" w:eastAsia="Times New Roman" w:hAnsi="Times New Roman" w:cs="Times New Roman"/>
      <w:sz w:val="24"/>
      <w:szCs w:val="24"/>
    </w:rPr>
  </w:style>
  <w:style w:type="paragraph" w:styleId="aff0">
    <w:name w:val="List Paragraph"/>
    <w:basedOn w:val="a"/>
    <w:link w:val="aff1"/>
    <w:qFormat/>
    <w:rsid w:val="001727F7"/>
    <w:pPr>
      <w:spacing w:after="0" w:line="240" w:lineRule="auto"/>
      <w:ind w:left="708"/>
    </w:pPr>
    <w:rPr>
      <w:rFonts w:ascii="Times New Roman" w:eastAsia="Times New Roman" w:hAnsi="Times New Roman" w:cs="Times New Roman"/>
      <w:sz w:val="20"/>
      <w:szCs w:val="20"/>
      <w:lang w:eastAsia="ru-RU"/>
    </w:rPr>
  </w:style>
  <w:style w:type="paragraph" w:customStyle="1" w:styleId="311">
    <w:name w:val="Основной текст с отступом 31"/>
    <w:basedOn w:val="a"/>
    <w:uiPriority w:val="99"/>
    <w:rsid w:val="001727F7"/>
    <w:pPr>
      <w:spacing w:after="0" w:line="240" w:lineRule="auto"/>
      <w:ind w:left="426"/>
      <w:jc w:val="both"/>
    </w:pPr>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172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rPr>
  </w:style>
  <w:style w:type="character" w:customStyle="1" w:styleId="HTML0">
    <w:name w:val="Стандартный HTML Знак"/>
    <w:basedOn w:val="a0"/>
    <w:link w:val="HTML"/>
    <w:uiPriority w:val="99"/>
    <w:rsid w:val="001727F7"/>
    <w:rPr>
      <w:rFonts w:ascii="Arial Unicode MS" w:eastAsia="Arial Unicode MS" w:hAnsi="Arial Unicode MS" w:cs="Times New Roman"/>
      <w:sz w:val="20"/>
      <w:szCs w:val="20"/>
    </w:rPr>
  </w:style>
  <w:style w:type="paragraph" w:styleId="33">
    <w:name w:val="Body Text 3"/>
    <w:basedOn w:val="a"/>
    <w:link w:val="34"/>
    <w:rsid w:val="001727F7"/>
    <w:pPr>
      <w:spacing w:after="120" w:line="240" w:lineRule="auto"/>
      <w:jc w:val="both"/>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1727F7"/>
    <w:rPr>
      <w:rFonts w:ascii="Times New Roman" w:eastAsia="Times New Roman" w:hAnsi="Times New Roman" w:cs="Times New Roman"/>
      <w:sz w:val="16"/>
      <w:szCs w:val="16"/>
    </w:rPr>
  </w:style>
  <w:style w:type="paragraph" w:customStyle="1" w:styleId="Iauiue">
    <w:name w:val="Iau?iue"/>
    <w:uiPriority w:val="99"/>
    <w:rsid w:val="001727F7"/>
    <w:pPr>
      <w:spacing w:after="0" w:line="240" w:lineRule="auto"/>
    </w:pPr>
    <w:rPr>
      <w:rFonts w:ascii="Arial" w:eastAsia="Times New Roman" w:hAnsi="Arial" w:cs="Times New Roman"/>
      <w:sz w:val="20"/>
      <w:szCs w:val="20"/>
    </w:rPr>
  </w:style>
  <w:style w:type="paragraph" w:customStyle="1" w:styleId="17">
    <w:name w:val="Обычный1"/>
    <w:rsid w:val="001727F7"/>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afb">
    <w:name w:val="Без интервала Знак"/>
    <w:link w:val="afa"/>
    <w:uiPriority w:val="1"/>
    <w:locked/>
    <w:rsid w:val="001727F7"/>
    <w:rPr>
      <w:rFonts w:ascii="Calibri" w:eastAsia="Calibri" w:hAnsi="Calibri" w:cs="Times New Roman"/>
    </w:rPr>
  </w:style>
  <w:style w:type="paragraph" w:customStyle="1" w:styleId="ConsPlusTitle">
    <w:name w:val="ConsPlusTitle"/>
    <w:rsid w:val="001727F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PlusNormal0">
    <w:name w:val="ConsPlusNormal Знак"/>
    <w:link w:val="ConsPlusNormal"/>
    <w:rsid w:val="001727F7"/>
    <w:rPr>
      <w:rFonts w:ascii="Arial" w:eastAsia="Times New Roman" w:hAnsi="Arial" w:cs="Arial"/>
      <w:sz w:val="20"/>
      <w:szCs w:val="20"/>
      <w:lang w:eastAsia="ru-RU"/>
    </w:rPr>
  </w:style>
  <w:style w:type="character" w:customStyle="1" w:styleId="aff1">
    <w:name w:val="Абзац списка Знак"/>
    <w:link w:val="aff0"/>
    <w:rsid w:val="001727F7"/>
    <w:rPr>
      <w:rFonts w:ascii="Times New Roman" w:eastAsia="Times New Roman" w:hAnsi="Times New Roman" w:cs="Times New Roman"/>
      <w:sz w:val="20"/>
      <w:szCs w:val="20"/>
      <w:lang w:eastAsia="ru-RU"/>
    </w:rPr>
  </w:style>
  <w:style w:type="paragraph" w:customStyle="1" w:styleId="Default">
    <w:name w:val="Default"/>
    <w:rsid w:val="001727F7"/>
    <w:pPr>
      <w:autoSpaceDE w:val="0"/>
      <w:autoSpaceDN w:val="0"/>
      <w:adjustRightInd w:val="0"/>
      <w:spacing w:after="0" w:line="240" w:lineRule="auto"/>
    </w:pPr>
    <w:rPr>
      <w:rFonts w:ascii="GaramondNarrowC" w:eastAsia="Times New Roman" w:hAnsi="GaramondNarrowC" w:cs="GaramondNarrowC"/>
      <w:color w:val="000000"/>
      <w:sz w:val="24"/>
      <w:szCs w:val="24"/>
      <w:lang w:eastAsia="ru-RU"/>
    </w:rPr>
  </w:style>
  <w:style w:type="paragraph" w:customStyle="1" w:styleId="3">
    <w:name w:val="Пункт3"/>
    <w:basedOn w:val="a"/>
    <w:rsid w:val="001727F7"/>
    <w:pPr>
      <w:numPr>
        <w:numId w:val="6"/>
      </w:numPr>
      <w:spacing w:after="0" w:line="240" w:lineRule="auto"/>
    </w:pPr>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1727F7"/>
    <w:rPr>
      <w:rFonts w:ascii="Arial" w:eastAsia="Times New Roman" w:hAnsi="Arial" w:cs="Arial"/>
      <w:sz w:val="20"/>
      <w:szCs w:val="20"/>
      <w:lang w:eastAsia="ru-RU"/>
    </w:rPr>
  </w:style>
  <w:style w:type="paragraph" w:customStyle="1" w:styleId="Style7">
    <w:name w:val="Style7"/>
    <w:basedOn w:val="a"/>
    <w:rsid w:val="001727F7"/>
    <w:pPr>
      <w:widowControl w:val="0"/>
      <w:autoSpaceDE w:val="0"/>
      <w:autoSpaceDN w:val="0"/>
      <w:adjustRightInd w:val="0"/>
      <w:spacing w:after="0" w:line="370" w:lineRule="exact"/>
      <w:jc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2"/>
    <w:qFormat/>
    <w:rsid w:val="001727F7"/>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eastAsia="ru-RU"/>
    </w:rPr>
  </w:style>
  <w:style w:type="paragraph" w:styleId="2">
    <w:name w:val="heading 2"/>
    <w:aliases w:val="H2"/>
    <w:basedOn w:val="a"/>
    <w:next w:val="a"/>
    <w:link w:val="20"/>
    <w:qFormat/>
    <w:rsid w:val="001727F7"/>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0">
    <w:name w:val="heading 3"/>
    <w:basedOn w:val="a"/>
    <w:next w:val="a"/>
    <w:link w:val="31"/>
    <w:qFormat/>
    <w:rsid w:val="001727F7"/>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
    <w:next w:val="a"/>
    <w:link w:val="40"/>
    <w:qFormat/>
    <w:rsid w:val="001727F7"/>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
    <w:basedOn w:val="a0"/>
    <w:link w:val="1"/>
    <w:rsid w:val="001727F7"/>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rsid w:val="001727F7"/>
    <w:rPr>
      <w:rFonts w:ascii="Times New Roman" w:eastAsia="Times New Roman" w:hAnsi="Times New Roman" w:cs="Times New Roman"/>
      <w:b/>
      <w:bCs/>
      <w:sz w:val="30"/>
      <w:szCs w:val="30"/>
      <w:lang w:eastAsia="ru-RU"/>
    </w:rPr>
  </w:style>
  <w:style w:type="character" w:customStyle="1" w:styleId="31">
    <w:name w:val="Заголовок 3 Знак"/>
    <w:basedOn w:val="a0"/>
    <w:link w:val="30"/>
    <w:rsid w:val="001727F7"/>
    <w:rPr>
      <w:rFonts w:ascii="Arial" w:eastAsia="Times New Roman" w:hAnsi="Arial" w:cs="Arial"/>
      <w:b/>
      <w:bCs/>
      <w:sz w:val="24"/>
      <w:szCs w:val="24"/>
      <w:lang w:eastAsia="ru-RU"/>
    </w:rPr>
  </w:style>
  <w:style w:type="character" w:customStyle="1" w:styleId="40">
    <w:name w:val="Заголовок 4 Знак"/>
    <w:basedOn w:val="a0"/>
    <w:link w:val="4"/>
    <w:rsid w:val="001727F7"/>
    <w:rPr>
      <w:rFonts w:ascii="Times New Roman" w:eastAsia="Times New Roman" w:hAnsi="Times New Roman" w:cs="Times New Roman"/>
      <w:b/>
      <w:bCs/>
      <w:sz w:val="28"/>
      <w:szCs w:val="28"/>
      <w:lang w:eastAsia="ru-RU"/>
    </w:rPr>
  </w:style>
  <w:style w:type="numbering" w:customStyle="1" w:styleId="13">
    <w:name w:val="Нет списка1"/>
    <w:next w:val="a2"/>
    <w:semiHidden/>
    <w:unhideWhenUsed/>
    <w:rsid w:val="001727F7"/>
  </w:style>
  <w:style w:type="paragraph" w:customStyle="1" w:styleId="ConsPlusNormal">
    <w:name w:val="ConsPlusNormal"/>
    <w:link w:val="ConsPlusNormal0"/>
    <w:rsid w:val="001727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semiHidden/>
    <w:rsid w:val="001727F7"/>
    <w:pPr>
      <w:spacing w:after="60" w:line="240" w:lineRule="auto"/>
      <w:jc w:val="both"/>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1727F7"/>
    <w:rPr>
      <w:rFonts w:ascii="Tahoma" w:eastAsia="Times New Roman" w:hAnsi="Tahoma" w:cs="Tahoma"/>
      <w:sz w:val="16"/>
      <w:szCs w:val="16"/>
      <w:lang w:eastAsia="ru-RU"/>
    </w:rPr>
  </w:style>
  <w:style w:type="paragraph" w:styleId="a5">
    <w:name w:val="Date"/>
    <w:basedOn w:val="a"/>
    <w:next w:val="a"/>
    <w:link w:val="a6"/>
    <w:rsid w:val="001727F7"/>
    <w:pPr>
      <w:spacing w:after="60" w:line="240" w:lineRule="auto"/>
      <w:jc w:val="both"/>
    </w:pPr>
    <w:rPr>
      <w:rFonts w:ascii="Times New Roman" w:eastAsia="Times New Roman" w:hAnsi="Times New Roman" w:cs="Times New Roman"/>
      <w:sz w:val="24"/>
      <w:szCs w:val="24"/>
      <w:lang w:eastAsia="ru-RU"/>
    </w:rPr>
  </w:style>
  <w:style w:type="character" w:customStyle="1" w:styleId="a6">
    <w:name w:val="Дата Знак"/>
    <w:basedOn w:val="a0"/>
    <w:link w:val="a5"/>
    <w:rsid w:val="001727F7"/>
    <w:rPr>
      <w:rFonts w:ascii="Times New Roman" w:eastAsia="Times New Roman" w:hAnsi="Times New Roman" w:cs="Times New Roman"/>
      <w:sz w:val="24"/>
      <w:szCs w:val="24"/>
      <w:lang w:eastAsia="ru-RU"/>
    </w:rPr>
  </w:style>
  <w:style w:type="paragraph" w:styleId="a7">
    <w:name w:val="Normal (Web)"/>
    <w:basedOn w:val="a"/>
    <w:uiPriority w:val="99"/>
    <w:rsid w:val="00172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basedOn w:val="a"/>
    <w:link w:val="a9"/>
    <w:rsid w:val="001727F7"/>
    <w:pPr>
      <w:spacing w:after="60" w:line="240" w:lineRule="auto"/>
      <w:jc w:val="both"/>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1727F7"/>
    <w:rPr>
      <w:rFonts w:ascii="Times New Roman" w:eastAsia="Times New Roman" w:hAnsi="Times New Roman" w:cs="Times New Roman"/>
      <w:sz w:val="20"/>
      <w:szCs w:val="20"/>
      <w:lang w:eastAsia="ru-RU"/>
    </w:rPr>
  </w:style>
  <w:style w:type="character" w:styleId="aa">
    <w:name w:val="footnote reference"/>
    <w:rsid w:val="001727F7"/>
    <w:rPr>
      <w:vertAlign w:val="superscript"/>
    </w:rPr>
  </w:style>
  <w:style w:type="paragraph" w:styleId="ab">
    <w:name w:val="Body Text"/>
    <w:basedOn w:val="a"/>
    <w:link w:val="ac"/>
    <w:rsid w:val="001727F7"/>
    <w:pPr>
      <w:spacing w:after="120" w:line="240" w:lineRule="auto"/>
      <w:jc w:val="both"/>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1727F7"/>
    <w:rPr>
      <w:rFonts w:ascii="Times New Roman" w:eastAsia="Times New Roman" w:hAnsi="Times New Roman" w:cs="Times New Roman"/>
      <w:sz w:val="24"/>
      <w:szCs w:val="24"/>
      <w:lang w:eastAsia="ru-RU"/>
    </w:rPr>
  </w:style>
  <w:style w:type="paragraph" w:styleId="ad">
    <w:name w:val="endnote text"/>
    <w:basedOn w:val="a"/>
    <w:link w:val="ae"/>
    <w:semiHidden/>
    <w:rsid w:val="001727F7"/>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концевой сноски Знак"/>
    <w:basedOn w:val="a0"/>
    <w:link w:val="ad"/>
    <w:semiHidden/>
    <w:rsid w:val="001727F7"/>
    <w:rPr>
      <w:rFonts w:ascii="Times New Roman" w:eastAsia="Times New Roman" w:hAnsi="Times New Roman" w:cs="Times New Roman"/>
      <w:sz w:val="20"/>
      <w:szCs w:val="20"/>
      <w:lang w:eastAsia="ru-RU"/>
    </w:rPr>
  </w:style>
  <w:style w:type="character" w:styleId="af">
    <w:name w:val="endnote reference"/>
    <w:semiHidden/>
    <w:rsid w:val="001727F7"/>
    <w:rPr>
      <w:vertAlign w:val="superscript"/>
    </w:rPr>
  </w:style>
  <w:style w:type="paragraph" w:styleId="af0">
    <w:name w:val="header"/>
    <w:aliases w:val="Название 2,Название 2 Знак"/>
    <w:basedOn w:val="a"/>
    <w:link w:val="af1"/>
    <w:rsid w:val="001727F7"/>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f1">
    <w:name w:val="Верхний колонтитул Знак"/>
    <w:aliases w:val="Название 2 Знак1,Название 2 Знак Знак"/>
    <w:basedOn w:val="a0"/>
    <w:link w:val="af0"/>
    <w:rsid w:val="001727F7"/>
    <w:rPr>
      <w:rFonts w:ascii="Times New Roman" w:eastAsia="Times New Roman" w:hAnsi="Times New Roman" w:cs="Times New Roman"/>
      <w:sz w:val="24"/>
      <w:szCs w:val="24"/>
      <w:lang w:eastAsia="ru-RU"/>
    </w:rPr>
  </w:style>
  <w:style w:type="paragraph" w:styleId="af2">
    <w:name w:val="footer"/>
    <w:aliases w:val="Верхний  колонтитул"/>
    <w:basedOn w:val="a"/>
    <w:link w:val="af3"/>
    <w:uiPriority w:val="99"/>
    <w:rsid w:val="001727F7"/>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3">
    <w:name w:val="Нижний колонтитул Знак"/>
    <w:basedOn w:val="a0"/>
    <w:link w:val="af2"/>
    <w:uiPriority w:val="99"/>
    <w:rsid w:val="001727F7"/>
    <w:rPr>
      <w:rFonts w:ascii="Times New Roman" w:eastAsia="Times New Roman" w:hAnsi="Times New Roman" w:cs="Times New Roman"/>
      <w:sz w:val="24"/>
      <w:szCs w:val="24"/>
      <w:lang w:val="x-none" w:eastAsia="x-none"/>
    </w:rPr>
  </w:style>
  <w:style w:type="character" w:customStyle="1" w:styleId="af4">
    <w:name w:val="Îñíîâíîé øðèôò"/>
    <w:rsid w:val="001727F7"/>
  </w:style>
  <w:style w:type="paragraph" w:styleId="af5">
    <w:name w:val="Body Text Indent"/>
    <w:basedOn w:val="a"/>
    <w:link w:val="af6"/>
    <w:rsid w:val="001727F7"/>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6">
    <w:name w:val="Основной текст с отступом Знак"/>
    <w:basedOn w:val="a0"/>
    <w:link w:val="af5"/>
    <w:rsid w:val="001727F7"/>
    <w:rPr>
      <w:rFonts w:ascii="Times New Roman" w:eastAsia="Times New Roman" w:hAnsi="Times New Roman" w:cs="Times New Roman"/>
      <w:sz w:val="24"/>
      <w:szCs w:val="24"/>
      <w:lang w:val="x-none" w:eastAsia="x-none"/>
    </w:rPr>
  </w:style>
  <w:style w:type="paragraph" w:styleId="af7">
    <w:name w:val="caption"/>
    <w:basedOn w:val="a"/>
    <w:qFormat/>
    <w:rsid w:val="001727F7"/>
    <w:pPr>
      <w:spacing w:after="0" w:line="240" w:lineRule="auto"/>
      <w:jc w:val="center"/>
    </w:pPr>
    <w:rPr>
      <w:rFonts w:ascii="Arial" w:eastAsia="Times New Roman" w:hAnsi="Arial" w:cs="Times New Roman"/>
      <w:b/>
      <w:snapToGrid w:val="0"/>
      <w:sz w:val="20"/>
      <w:szCs w:val="20"/>
      <w:lang w:eastAsia="ru-RU"/>
    </w:rPr>
  </w:style>
  <w:style w:type="paragraph" w:customStyle="1" w:styleId="14">
    <w:name w:val="Знак Знак Знак Знак1 Знак Знак Знак"/>
    <w:basedOn w:val="a"/>
    <w:rsid w:val="001727F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Normal">
    <w:name w:val="ConsNormal"/>
    <w:link w:val="ConsNormal0"/>
    <w:rsid w:val="001727F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1">
    <w:name w:val="Body Text Indent 2"/>
    <w:basedOn w:val="a"/>
    <w:link w:val="22"/>
    <w:rsid w:val="001727F7"/>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1727F7"/>
    <w:rPr>
      <w:rFonts w:ascii="Times New Roman" w:eastAsia="Times New Roman" w:hAnsi="Times New Roman" w:cs="Times New Roman"/>
      <w:sz w:val="20"/>
      <w:szCs w:val="20"/>
      <w:lang w:eastAsia="ru-RU"/>
    </w:rPr>
  </w:style>
  <w:style w:type="paragraph" w:customStyle="1" w:styleId="ConsPlusNonformat">
    <w:name w:val="ConsPlusNonformat"/>
    <w:rsid w:val="001727F7"/>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8">
    <w:name w:val="Table Grid"/>
    <w:basedOn w:val="a1"/>
    <w:rsid w:val="00172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0"/>
    <w:rsid w:val="001727F7"/>
  </w:style>
  <w:style w:type="paragraph" w:customStyle="1" w:styleId="BodyTextIndent3">
    <w:name w:val="Body Text Indent 3"/>
    <w:basedOn w:val="a"/>
    <w:rsid w:val="001727F7"/>
    <w:pPr>
      <w:spacing w:after="0" w:line="240" w:lineRule="auto"/>
      <w:ind w:left="426"/>
      <w:jc w:val="both"/>
    </w:pPr>
    <w:rPr>
      <w:rFonts w:ascii="Times New Roman" w:eastAsia="Times New Roman" w:hAnsi="Times New Roman" w:cs="Times New Roman"/>
      <w:sz w:val="20"/>
      <w:szCs w:val="20"/>
      <w:lang w:eastAsia="ru-RU"/>
    </w:rPr>
  </w:style>
  <w:style w:type="paragraph" w:customStyle="1" w:styleId="Normal">
    <w:name w:val="Normal"/>
    <w:rsid w:val="001727F7"/>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10">
    <w:name w:val="1. Заголовок"/>
    <w:basedOn w:val="a"/>
    <w:link w:val="15"/>
    <w:rsid w:val="001727F7"/>
    <w:pPr>
      <w:numPr>
        <w:numId w:val="3"/>
      </w:numPr>
      <w:tabs>
        <w:tab w:val="left" w:pos="851"/>
      </w:tabs>
      <w:spacing w:before="240" w:after="60"/>
      <w:contextualSpacing/>
    </w:pPr>
    <w:rPr>
      <w:rFonts w:ascii="Arial" w:eastAsia="Times New Roman" w:hAnsi="Arial" w:cs="Times New Roman"/>
      <w:b/>
      <w:sz w:val="24"/>
      <w:szCs w:val="24"/>
      <w:lang w:val="x-none"/>
    </w:rPr>
  </w:style>
  <w:style w:type="paragraph" w:customStyle="1" w:styleId="11">
    <w:name w:val="1.1. Заголовок"/>
    <w:basedOn w:val="a"/>
    <w:rsid w:val="001727F7"/>
    <w:pPr>
      <w:numPr>
        <w:ilvl w:val="1"/>
        <w:numId w:val="3"/>
      </w:numPr>
      <w:tabs>
        <w:tab w:val="left" w:pos="1701"/>
      </w:tabs>
      <w:spacing w:before="60" w:after="60"/>
      <w:contextualSpacing/>
      <w:jc w:val="both"/>
    </w:pPr>
    <w:rPr>
      <w:rFonts w:ascii="Arial" w:eastAsia="Times New Roman" w:hAnsi="Arial" w:cs="Arial"/>
      <w:sz w:val="24"/>
      <w:szCs w:val="24"/>
    </w:rPr>
  </w:style>
  <w:style w:type="character" w:customStyle="1" w:styleId="15">
    <w:name w:val="1. Заголовок Знак"/>
    <w:link w:val="10"/>
    <w:locked/>
    <w:rsid w:val="001727F7"/>
    <w:rPr>
      <w:rFonts w:ascii="Arial" w:eastAsia="Times New Roman" w:hAnsi="Arial" w:cs="Times New Roman"/>
      <w:b/>
      <w:sz w:val="24"/>
      <w:szCs w:val="24"/>
      <w:lang w:val="x-none"/>
    </w:rPr>
  </w:style>
  <w:style w:type="character" w:customStyle="1" w:styleId="32">
    <w:name w:val=" Знак Знак3"/>
    <w:rsid w:val="001727F7"/>
    <w:rPr>
      <w:b/>
      <w:kern w:val="28"/>
      <w:sz w:val="36"/>
      <w:lang w:val="ru-RU" w:eastAsia="ru-RU" w:bidi="ar-SA"/>
    </w:rPr>
  </w:style>
  <w:style w:type="character" w:customStyle="1" w:styleId="postbody">
    <w:name w:val="postbody"/>
    <w:basedOn w:val="a0"/>
    <w:rsid w:val="001727F7"/>
  </w:style>
  <w:style w:type="paragraph" w:styleId="afa">
    <w:name w:val="No Spacing"/>
    <w:link w:val="afb"/>
    <w:uiPriority w:val="1"/>
    <w:qFormat/>
    <w:rsid w:val="001727F7"/>
    <w:pPr>
      <w:spacing w:after="0" w:line="240" w:lineRule="auto"/>
    </w:pPr>
    <w:rPr>
      <w:rFonts w:ascii="Calibri" w:eastAsia="Calibri" w:hAnsi="Calibri" w:cs="Times New Roman"/>
    </w:rPr>
  </w:style>
  <w:style w:type="paragraph" w:customStyle="1" w:styleId="afc">
    <w:name w:val="Заголовок"/>
    <w:basedOn w:val="a"/>
    <w:next w:val="ab"/>
    <w:rsid w:val="001727F7"/>
    <w:pPr>
      <w:keepNext/>
      <w:spacing w:before="240" w:after="120" w:line="240" w:lineRule="auto"/>
    </w:pPr>
    <w:rPr>
      <w:rFonts w:ascii="Arial" w:eastAsia="Lucida Sans Unicode" w:hAnsi="Arial" w:cs="Tahoma"/>
      <w:sz w:val="28"/>
      <w:szCs w:val="28"/>
      <w:lang w:eastAsia="ar-SA"/>
    </w:rPr>
  </w:style>
  <w:style w:type="paragraph" w:customStyle="1" w:styleId="ConsPlusCell">
    <w:name w:val="ConsPlusCell"/>
    <w:uiPriority w:val="99"/>
    <w:rsid w:val="001727F7"/>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fd">
    <w:name w:val="Hyperlink"/>
    <w:rsid w:val="001727F7"/>
    <w:rPr>
      <w:color w:val="0000FF"/>
      <w:u w:val="single"/>
    </w:rPr>
  </w:style>
  <w:style w:type="paragraph" w:styleId="afe">
    <w:name w:val="Title"/>
    <w:basedOn w:val="a"/>
    <w:link w:val="aff"/>
    <w:uiPriority w:val="99"/>
    <w:qFormat/>
    <w:rsid w:val="001727F7"/>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aff">
    <w:name w:val="Название Знак"/>
    <w:basedOn w:val="a0"/>
    <w:link w:val="afe"/>
    <w:uiPriority w:val="99"/>
    <w:rsid w:val="001727F7"/>
    <w:rPr>
      <w:rFonts w:ascii="Times New Roman" w:eastAsia="Times New Roman" w:hAnsi="Times New Roman" w:cs="Times New Roman"/>
      <w:b/>
      <w:sz w:val="32"/>
      <w:szCs w:val="20"/>
      <w:lang w:val="x-none" w:eastAsia="x-none"/>
    </w:rPr>
  </w:style>
  <w:style w:type="paragraph" w:styleId="23">
    <w:name w:val="Body Text 2"/>
    <w:basedOn w:val="a"/>
    <w:link w:val="24"/>
    <w:rsid w:val="001727F7"/>
    <w:pPr>
      <w:spacing w:after="120" w:line="480" w:lineRule="auto"/>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1727F7"/>
    <w:rPr>
      <w:rFonts w:ascii="Times New Roman" w:eastAsia="Times New Roman" w:hAnsi="Times New Roman" w:cs="Times New Roman"/>
      <w:sz w:val="24"/>
      <w:szCs w:val="24"/>
      <w:lang w:val="x-none" w:eastAsia="x-none"/>
    </w:rPr>
  </w:style>
  <w:style w:type="paragraph" w:styleId="aff0">
    <w:name w:val="List Paragraph"/>
    <w:basedOn w:val="a"/>
    <w:link w:val="aff1"/>
    <w:qFormat/>
    <w:rsid w:val="001727F7"/>
    <w:pPr>
      <w:spacing w:after="0" w:line="240" w:lineRule="auto"/>
      <w:ind w:left="708"/>
    </w:pPr>
    <w:rPr>
      <w:rFonts w:ascii="Times New Roman" w:eastAsia="Times New Roman" w:hAnsi="Times New Roman" w:cs="Times New Roman"/>
      <w:sz w:val="20"/>
      <w:szCs w:val="20"/>
      <w:lang w:eastAsia="ru-RU"/>
    </w:rPr>
  </w:style>
  <w:style w:type="paragraph" w:customStyle="1" w:styleId="310">
    <w:name w:val="Основной текст с отступом 31"/>
    <w:basedOn w:val="a"/>
    <w:uiPriority w:val="99"/>
    <w:rsid w:val="001727F7"/>
    <w:pPr>
      <w:spacing w:after="0" w:line="240" w:lineRule="auto"/>
      <w:ind w:left="426"/>
      <w:jc w:val="both"/>
    </w:pPr>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172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0">
    <w:name w:val="Стандартный HTML Знак"/>
    <w:basedOn w:val="a0"/>
    <w:link w:val="HTML"/>
    <w:uiPriority w:val="99"/>
    <w:rsid w:val="001727F7"/>
    <w:rPr>
      <w:rFonts w:ascii="Arial Unicode MS" w:eastAsia="Arial Unicode MS" w:hAnsi="Arial Unicode MS" w:cs="Times New Roman"/>
      <w:sz w:val="20"/>
      <w:szCs w:val="20"/>
      <w:lang w:val="x-none" w:eastAsia="x-none"/>
    </w:rPr>
  </w:style>
  <w:style w:type="paragraph" w:styleId="33">
    <w:name w:val="Body Text 3"/>
    <w:basedOn w:val="a"/>
    <w:link w:val="34"/>
    <w:rsid w:val="001727F7"/>
    <w:pPr>
      <w:spacing w:after="120" w:line="240" w:lineRule="auto"/>
      <w:jc w:val="both"/>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rsid w:val="001727F7"/>
    <w:rPr>
      <w:rFonts w:ascii="Times New Roman" w:eastAsia="Times New Roman" w:hAnsi="Times New Roman" w:cs="Times New Roman"/>
      <w:sz w:val="16"/>
      <w:szCs w:val="16"/>
      <w:lang w:val="x-none" w:eastAsia="x-none"/>
    </w:rPr>
  </w:style>
  <w:style w:type="paragraph" w:customStyle="1" w:styleId="Iauiue">
    <w:name w:val="Iau?iue"/>
    <w:uiPriority w:val="99"/>
    <w:rsid w:val="001727F7"/>
    <w:pPr>
      <w:spacing w:after="0" w:line="240" w:lineRule="auto"/>
    </w:pPr>
    <w:rPr>
      <w:rFonts w:ascii="Arial" w:eastAsia="Times New Roman" w:hAnsi="Arial" w:cs="Times New Roman"/>
      <w:sz w:val="20"/>
      <w:szCs w:val="20"/>
    </w:rPr>
  </w:style>
  <w:style w:type="paragraph" w:customStyle="1" w:styleId="16">
    <w:name w:val="Обычный1"/>
    <w:rsid w:val="001727F7"/>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afb">
    <w:name w:val="Без интервала Знак"/>
    <w:link w:val="afa"/>
    <w:uiPriority w:val="1"/>
    <w:locked/>
    <w:rsid w:val="001727F7"/>
    <w:rPr>
      <w:rFonts w:ascii="Calibri" w:eastAsia="Calibri" w:hAnsi="Calibri" w:cs="Times New Roman"/>
    </w:rPr>
  </w:style>
  <w:style w:type="paragraph" w:customStyle="1" w:styleId="ConsPlusTitle">
    <w:name w:val="ConsPlusTitle"/>
    <w:rsid w:val="001727F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PlusNormal0">
    <w:name w:val="ConsPlusNormal Знак"/>
    <w:link w:val="ConsPlusNormal"/>
    <w:rsid w:val="001727F7"/>
    <w:rPr>
      <w:rFonts w:ascii="Arial" w:eastAsia="Times New Roman" w:hAnsi="Arial" w:cs="Arial"/>
      <w:sz w:val="20"/>
      <w:szCs w:val="20"/>
      <w:lang w:eastAsia="ru-RU"/>
    </w:rPr>
  </w:style>
  <w:style w:type="character" w:customStyle="1" w:styleId="aff1">
    <w:name w:val="Абзац списка Знак"/>
    <w:link w:val="aff0"/>
    <w:rsid w:val="001727F7"/>
    <w:rPr>
      <w:rFonts w:ascii="Times New Roman" w:eastAsia="Times New Roman" w:hAnsi="Times New Roman" w:cs="Times New Roman"/>
      <w:sz w:val="20"/>
      <w:szCs w:val="20"/>
      <w:lang w:eastAsia="ru-RU"/>
    </w:rPr>
  </w:style>
  <w:style w:type="paragraph" w:customStyle="1" w:styleId="Default">
    <w:name w:val="Default"/>
    <w:rsid w:val="001727F7"/>
    <w:pPr>
      <w:autoSpaceDE w:val="0"/>
      <w:autoSpaceDN w:val="0"/>
      <w:adjustRightInd w:val="0"/>
      <w:spacing w:after="0" w:line="240" w:lineRule="auto"/>
    </w:pPr>
    <w:rPr>
      <w:rFonts w:ascii="GaramondNarrowC" w:eastAsia="Times New Roman" w:hAnsi="GaramondNarrowC" w:cs="GaramondNarrowC"/>
      <w:color w:val="000000"/>
      <w:sz w:val="24"/>
      <w:szCs w:val="24"/>
      <w:lang w:eastAsia="ru-RU"/>
    </w:rPr>
  </w:style>
  <w:style w:type="paragraph" w:customStyle="1" w:styleId="3">
    <w:name w:val="Пункт3"/>
    <w:basedOn w:val="a"/>
    <w:rsid w:val="001727F7"/>
    <w:pPr>
      <w:numPr>
        <w:numId w:val="6"/>
      </w:numPr>
      <w:spacing w:after="0" w:line="240" w:lineRule="auto"/>
    </w:pPr>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1727F7"/>
    <w:rPr>
      <w:rFonts w:ascii="Arial" w:eastAsia="Times New Roman" w:hAnsi="Arial" w:cs="Arial"/>
      <w:sz w:val="20"/>
      <w:szCs w:val="20"/>
      <w:lang w:eastAsia="ru-RU"/>
    </w:rPr>
  </w:style>
  <w:style w:type="paragraph" w:customStyle="1" w:styleId="Style7">
    <w:name w:val="Style7"/>
    <w:basedOn w:val="a"/>
    <w:rsid w:val="001727F7"/>
    <w:pPr>
      <w:widowControl w:val="0"/>
      <w:autoSpaceDE w:val="0"/>
      <w:autoSpaceDN w:val="0"/>
      <w:adjustRightInd w:val="0"/>
      <w:spacing w:after="0" w:line="370" w:lineRule="exact"/>
      <w:jc w:val="center"/>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68DFA4DB650D0F1CC1C15D23A8AB51159925F506BD1F75D926E27746955B598B420053778D0143rF38L"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9C68DFA4DB650D0F1CC1C15D23A8AB51159925F506BD1F75D926E27746955B598B420053778D0145rF3E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68DFA4DB650D0F1CC1C15D23A8AB51159925F506BD1F75D926E27746955B598B420053778D0145rF3E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consultantplus://offline/ref=5C0EF70A756CB7648EC7B01E55328E5022C81D178EDF3ABC1374A6764B93A310D3631ADF6032C993z9kAM" TargetMode="External"/><Relationship Id="rId4" Type="http://schemas.openxmlformats.org/officeDocument/2006/relationships/webSettings" Target="webSettings.xml"/><Relationship Id="rId9" Type="http://schemas.openxmlformats.org/officeDocument/2006/relationships/hyperlink" Target="consultantplus://offline/ref=BB00C07116DD55FAA56725858F40329BB05A8494DE79511A75EC34950BA844061927111499C64DF1IDLE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21</Pages>
  <Words>9012</Words>
  <Characters>51374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Шалимов Павел Алексеевич</dc:creator>
  <cp:lastModifiedBy>kakovkina-ss</cp:lastModifiedBy>
  <cp:revision>4</cp:revision>
  <cp:lastPrinted>2018-09-21T07:12:00Z</cp:lastPrinted>
  <dcterms:created xsi:type="dcterms:W3CDTF">2018-09-21T06:59:00Z</dcterms:created>
  <dcterms:modified xsi:type="dcterms:W3CDTF">2019-02-26T12:22:00Z</dcterms:modified>
</cp:coreProperties>
</file>