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FD" w:rsidRPr="00DC68D3" w:rsidRDefault="00DB63FD" w:rsidP="00DB63FD">
      <w:pPr>
        <w:ind w:left="5387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УТВЕРЖДАЮ</w:t>
      </w:r>
    </w:p>
    <w:p w:rsidR="00DB63FD" w:rsidRPr="00DC68D3" w:rsidRDefault="004C14D3" w:rsidP="00DB63FD">
      <w:pPr>
        <w:ind w:left="538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Директор АНО </w:t>
      </w:r>
      <w:r w:rsidR="00DB63FD" w:rsidRPr="00DC68D3">
        <w:rPr>
          <w:rFonts w:cs="Times New Roman"/>
          <w:sz w:val="26"/>
          <w:szCs w:val="26"/>
        </w:rPr>
        <w:t>«Соцработник»</w:t>
      </w:r>
    </w:p>
    <w:p w:rsidR="00DB63FD" w:rsidRPr="00DC68D3" w:rsidRDefault="00DB63FD" w:rsidP="00DB63FD">
      <w:pPr>
        <w:ind w:left="5387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_____________ С.С. Каковкина</w:t>
      </w:r>
    </w:p>
    <w:p w:rsidR="00DB63FD" w:rsidRPr="00DC68D3" w:rsidRDefault="00DB63FD" w:rsidP="00DB63FD">
      <w:pPr>
        <w:ind w:left="5387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«____»_____________201</w:t>
      </w:r>
      <w:r w:rsidR="004C14D3">
        <w:rPr>
          <w:rFonts w:cs="Times New Roman"/>
          <w:sz w:val="26"/>
          <w:szCs w:val="26"/>
        </w:rPr>
        <w:t xml:space="preserve">8 </w:t>
      </w:r>
      <w:r w:rsidRPr="00DC68D3">
        <w:rPr>
          <w:rFonts w:cs="Times New Roman"/>
          <w:sz w:val="26"/>
          <w:szCs w:val="26"/>
        </w:rPr>
        <w:t>г.</w:t>
      </w:r>
    </w:p>
    <w:p w:rsidR="00DB63FD" w:rsidRPr="00DC68D3" w:rsidRDefault="00DB63FD" w:rsidP="00DB63FD">
      <w:pPr>
        <w:ind w:left="5387"/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3D04E9" w:rsidRPr="00DC68D3" w:rsidRDefault="00DB63FD" w:rsidP="00DB63FD">
      <w:pPr>
        <w:jc w:val="center"/>
        <w:rPr>
          <w:rFonts w:cs="Times New Roman"/>
          <w:b/>
          <w:sz w:val="26"/>
          <w:szCs w:val="26"/>
        </w:rPr>
      </w:pPr>
      <w:r w:rsidRPr="00DC68D3">
        <w:rPr>
          <w:rFonts w:cs="Times New Roman"/>
          <w:b/>
          <w:sz w:val="26"/>
          <w:szCs w:val="26"/>
        </w:rPr>
        <w:t>ПОЛОЖЕНИЕ</w:t>
      </w:r>
    </w:p>
    <w:p w:rsidR="00DB63FD" w:rsidRDefault="00DB63FD" w:rsidP="00DB63FD">
      <w:pPr>
        <w:jc w:val="center"/>
        <w:rPr>
          <w:rFonts w:cs="Times New Roman"/>
          <w:b/>
          <w:color w:val="000000"/>
          <w:sz w:val="26"/>
          <w:szCs w:val="26"/>
          <w:lang w:eastAsia="ru-RU" w:bidi="ru-RU"/>
        </w:rPr>
      </w:pPr>
      <w:r w:rsidRPr="00DC68D3">
        <w:rPr>
          <w:rFonts w:cs="Times New Roman"/>
          <w:b/>
          <w:color w:val="000000"/>
          <w:sz w:val="26"/>
          <w:szCs w:val="26"/>
          <w:lang w:eastAsia="ru-RU" w:bidi="ru-RU"/>
        </w:rPr>
        <w:t>ОБ ОТДЕЛЕНИИ СОЦИАЛЬНОГО ОБСЛУЖИВАНИЯ НА ДОМУ</w:t>
      </w:r>
      <w:r w:rsidR="004C14D3">
        <w:rPr>
          <w:rFonts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DC68D3">
        <w:rPr>
          <w:rFonts w:cs="Times New Roman"/>
          <w:b/>
          <w:color w:val="000000"/>
          <w:sz w:val="26"/>
          <w:szCs w:val="26"/>
          <w:lang w:eastAsia="ru-RU" w:bidi="ru-RU"/>
        </w:rPr>
        <w:t>ГРАЖДАН ПОЖИЛОГО ВОЗРАСТА И ИНВАЛИДОВ</w:t>
      </w:r>
    </w:p>
    <w:p w:rsidR="00481014" w:rsidRPr="00DC68D3" w:rsidRDefault="00481014" w:rsidP="00DB63FD">
      <w:pPr>
        <w:jc w:val="center"/>
        <w:rPr>
          <w:rFonts w:cs="Times New Roman"/>
          <w:b/>
          <w:color w:val="000000"/>
          <w:sz w:val="26"/>
          <w:szCs w:val="26"/>
          <w:lang w:eastAsia="ru-RU" w:bidi="ru-RU"/>
        </w:rPr>
      </w:pPr>
      <w:r>
        <w:rPr>
          <w:rFonts w:cs="Times New Roman"/>
          <w:b/>
          <w:color w:val="000000"/>
          <w:sz w:val="26"/>
          <w:szCs w:val="26"/>
          <w:lang w:eastAsia="ru-RU" w:bidi="ru-RU"/>
        </w:rPr>
        <w:t>АНО «СОЦРАБОТНИК»</w:t>
      </w:r>
    </w:p>
    <w:p w:rsidR="00DB63FD" w:rsidRPr="00DC68D3" w:rsidRDefault="00DB63FD">
      <w:pPr>
        <w:rPr>
          <w:rFonts w:cs="Times New Roman"/>
          <w:color w:val="000000"/>
          <w:sz w:val="26"/>
          <w:szCs w:val="26"/>
          <w:lang w:eastAsia="ru-RU" w:bidi="ru-RU"/>
        </w:rPr>
      </w:pPr>
    </w:p>
    <w:p w:rsidR="00DB63FD" w:rsidRPr="00DC68D3" w:rsidRDefault="00DB63FD">
      <w:pPr>
        <w:rPr>
          <w:rFonts w:cs="Times New Roman"/>
          <w:color w:val="000000"/>
          <w:sz w:val="26"/>
          <w:szCs w:val="26"/>
          <w:lang w:eastAsia="ru-RU" w:bidi="ru-RU"/>
        </w:rPr>
      </w:pPr>
      <w:r w:rsidRPr="00DC68D3">
        <w:rPr>
          <w:rFonts w:cs="Times New Roman"/>
          <w:color w:val="000000"/>
          <w:sz w:val="26"/>
          <w:szCs w:val="26"/>
          <w:lang w:eastAsia="ru-RU" w:bidi="ru-RU"/>
        </w:rPr>
        <w:br w:type="page"/>
      </w:r>
    </w:p>
    <w:p w:rsidR="00DB63FD" w:rsidRPr="00DC68D3" w:rsidRDefault="00DB63FD" w:rsidP="00DB63FD">
      <w:pPr>
        <w:pStyle w:val="a4"/>
        <w:shd w:val="clear" w:color="auto" w:fill="auto"/>
        <w:tabs>
          <w:tab w:val="left" w:pos="0"/>
        </w:tabs>
        <w:spacing w:line="240" w:lineRule="auto"/>
        <w:jc w:val="center"/>
        <w:rPr>
          <w:sz w:val="26"/>
          <w:szCs w:val="26"/>
        </w:rPr>
      </w:pPr>
      <w:r w:rsidRPr="00DC68D3">
        <w:rPr>
          <w:rStyle w:val="2"/>
        </w:rPr>
        <w:lastRenderedPageBreak/>
        <w:t>1.ОБЩИЕ ПОЛОЖЕНИЯ</w:t>
      </w:r>
    </w:p>
    <w:p w:rsidR="00DB63FD" w:rsidRPr="00DC68D3" w:rsidRDefault="00DB63FD">
      <w:pPr>
        <w:rPr>
          <w:rFonts w:cs="Times New Roman"/>
          <w:sz w:val="26"/>
          <w:szCs w:val="26"/>
        </w:rPr>
      </w:pPr>
    </w:p>
    <w:p w:rsidR="00DB63FD" w:rsidRPr="00DC68D3" w:rsidRDefault="00DB63FD" w:rsidP="00DC68D3">
      <w:pPr>
        <w:tabs>
          <w:tab w:val="left" w:pos="1418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1.1.</w:t>
      </w:r>
      <w:r w:rsidRPr="00DC68D3">
        <w:rPr>
          <w:rFonts w:cs="Times New Roman"/>
          <w:sz w:val="26"/>
          <w:szCs w:val="26"/>
        </w:rPr>
        <w:tab/>
        <w:t xml:space="preserve">Отделение социального обслуживания на дому граждан пожилого возраста и инвалидов (далее - Отделение) является структурным подразделением </w:t>
      </w:r>
      <w:r w:rsidR="004C14D3">
        <w:rPr>
          <w:rFonts w:cs="Times New Roman"/>
          <w:sz w:val="26"/>
          <w:szCs w:val="26"/>
        </w:rPr>
        <w:t>автономной некоммерческой организации</w:t>
      </w:r>
      <w:r w:rsidR="00C70EDB">
        <w:rPr>
          <w:rFonts w:cs="Times New Roman"/>
          <w:sz w:val="26"/>
          <w:szCs w:val="26"/>
        </w:rPr>
        <w:t xml:space="preserve"> по предоставлению социальных услуг</w:t>
      </w:r>
      <w:r w:rsidRPr="00DC68D3">
        <w:rPr>
          <w:rFonts w:cs="Times New Roman"/>
          <w:sz w:val="26"/>
          <w:szCs w:val="26"/>
        </w:rPr>
        <w:t xml:space="preserve"> «Соцработник (далее - </w:t>
      </w:r>
      <w:r w:rsidR="004C14D3">
        <w:rPr>
          <w:rFonts w:cs="Times New Roman"/>
          <w:sz w:val="26"/>
          <w:szCs w:val="26"/>
        </w:rPr>
        <w:t>Организация</w:t>
      </w:r>
      <w:r w:rsidRPr="00DC68D3">
        <w:rPr>
          <w:rFonts w:cs="Times New Roman"/>
          <w:sz w:val="26"/>
          <w:szCs w:val="26"/>
        </w:rPr>
        <w:t>).</w:t>
      </w:r>
    </w:p>
    <w:p w:rsidR="00DB63FD" w:rsidRPr="00DC68D3" w:rsidRDefault="00DB63FD" w:rsidP="00DC68D3">
      <w:pPr>
        <w:tabs>
          <w:tab w:val="left" w:pos="1418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1.2.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Деятельность Отделения направлена на максимально возможное продление пребывания граждан пожилого возраста и инвалидов в привычной среде обитания и поддержание их социального, психологического и физического статуса.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1.3.</w:t>
      </w:r>
      <w:r w:rsidRPr="00DC68D3">
        <w:rPr>
          <w:rFonts w:cs="Times New Roman"/>
          <w:sz w:val="26"/>
          <w:szCs w:val="26"/>
        </w:rPr>
        <w:tab/>
        <w:t xml:space="preserve">Работу отделения координирует </w:t>
      </w:r>
      <w:r w:rsidR="004C14D3">
        <w:rPr>
          <w:rFonts w:cs="Times New Roman"/>
          <w:sz w:val="26"/>
          <w:szCs w:val="26"/>
        </w:rPr>
        <w:t xml:space="preserve">директор </w:t>
      </w:r>
      <w:r w:rsidR="000062F3">
        <w:rPr>
          <w:rFonts w:cs="Times New Roman"/>
          <w:sz w:val="26"/>
          <w:szCs w:val="26"/>
        </w:rPr>
        <w:t>О</w:t>
      </w:r>
      <w:r w:rsidR="004C14D3">
        <w:rPr>
          <w:rFonts w:cs="Times New Roman"/>
          <w:sz w:val="26"/>
          <w:szCs w:val="26"/>
        </w:rPr>
        <w:t>рганизации</w:t>
      </w:r>
      <w:r w:rsidRPr="00DC68D3">
        <w:rPr>
          <w:rFonts w:cs="Times New Roman"/>
          <w:sz w:val="26"/>
          <w:szCs w:val="26"/>
        </w:rPr>
        <w:t>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1.4.</w:t>
      </w:r>
      <w:r w:rsidRPr="00DC68D3">
        <w:rPr>
          <w:rFonts w:cs="Times New Roman"/>
          <w:sz w:val="26"/>
          <w:szCs w:val="26"/>
        </w:rPr>
        <w:tab/>
        <w:t xml:space="preserve">Положение об отделении утверждается </w:t>
      </w:r>
      <w:r w:rsidR="004C14D3">
        <w:rPr>
          <w:rFonts w:cs="Times New Roman"/>
          <w:sz w:val="26"/>
          <w:szCs w:val="26"/>
        </w:rPr>
        <w:t>директором</w:t>
      </w:r>
      <w:r w:rsidRPr="00DC68D3">
        <w:rPr>
          <w:rFonts w:cs="Times New Roman"/>
          <w:sz w:val="26"/>
          <w:szCs w:val="26"/>
        </w:rPr>
        <w:t>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1.5.</w:t>
      </w:r>
      <w:r w:rsidRPr="00DC68D3">
        <w:rPr>
          <w:rFonts w:cs="Times New Roman"/>
          <w:sz w:val="26"/>
          <w:szCs w:val="26"/>
        </w:rPr>
        <w:tab/>
        <w:t>Права и социальные гарантии работников Отделения устанавливаются законодательством Российской Федерации и Липецкой области.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1.6.</w:t>
      </w:r>
      <w:r w:rsidRPr="00DC68D3">
        <w:rPr>
          <w:rFonts w:cs="Times New Roman"/>
          <w:sz w:val="26"/>
          <w:szCs w:val="26"/>
        </w:rPr>
        <w:tab/>
        <w:t xml:space="preserve">Отделение в своей деятельности руководствуется Конституцией Российской Федерации, законодательством Российской Федерации, Федеральным законом от 28.12.2013г. № 442-ФЗ «Об основах социального обслуживания граждан в Российской Федерации», </w:t>
      </w:r>
      <w:r w:rsidR="000062F3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>законом Липецкой области от 26.12.2014</w:t>
      </w:r>
      <w:r w:rsidR="000062F3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 xml:space="preserve">г. </w:t>
      </w:r>
      <w:r w:rsidR="000062F3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 xml:space="preserve">№ 365- 03 «О некоторых вопросах социального обслуживания граждан в Липецкой области», Постановлением администрации Липецкой области от 25.12.2015 № 571 «Об утверждении Порядков предоставления социальных услуг поставщиками социальных услуг в Липецкой области», локальными нормативными актами </w:t>
      </w:r>
      <w:r w:rsidR="000062F3">
        <w:rPr>
          <w:rFonts w:cs="Times New Roman"/>
          <w:sz w:val="26"/>
          <w:szCs w:val="26"/>
        </w:rPr>
        <w:t>Организации</w:t>
      </w:r>
      <w:r w:rsidRPr="00DC68D3">
        <w:rPr>
          <w:rFonts w:cs="Times New Roman"/>
          <w:sz w:val="26"/>
          <w:szCs w:val="26"/>
        </w:rPr>
        <w:t>, а также настоящим Положением.</w:t>
      </w:r>
    </w:p>
    <w:p w:rsidR="00DB63FD" w:rsidRPr="00DC68D3" w:rsidRDefault="00DB63FD" w:rsidP="00DB63FD">
      <w:pPr>
        <w:jc w:val="both"/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jc w:val="center"/>
        <w:rPr>
          <w:rStyle w:val="113pt"/>
          <w:rFonts w:eastAsiaTheme="minorHAnsi"/>
          <w:bCs w:val="0"/>
        </w:rPr>
      </w:pPr>
      <w:bookmarkStart w:id="0" w:name="bookmark0"/>
      <w:r w:rsidRPr="00DC68D3">
        <w:rPr>
          <w:rStyle w:val="113pt"/>
          <w:rFonts w:eastAsiaTheme="minorHAnsi"/>
          <w:bCs w:val="0"/>
        </w:rPr>
        <w:t>2. ОСНОВНЫЕ ЗАДАЧИ И ВИДЫ ДЕЯТЕЛЬНОСТИ</w:t>
      </w:r>
      <w:bookmarkEnd w:id="0"/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2.1.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Основными задачами деятельности Отделения являются: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2.1.1.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Организация постоянного учёта одиноких и одиноко проживающих нетрудоспособных граждан в зоне обслуживания, выявление нуждающихся в социальном обслуживании на дому.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2.1.2.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Обеспечение доступности информации о деятельности </w:t>
      </w:r>
      <w:r w:rsidR="000062F3">
        <w:rPr>
          <w:rFonts w:cs="Times New Roman"/>
          <w:sz w:val="26"/>
          <w:szCs w:val="26"/>
        </w:rPr>
        <w:t>Организации</w:t>
      </w:r>
      <w:r w:rsidRPr="00DC68D3">
        <w:rPr>
          <w:rFonts w:cs="Times New Roman"/>
          <w:sz w:val="26"/>
          <w:szCs w:val="26"/>
        </w:rPr>
        <w:t xml:space="preserve"> и о предоставлении услуг.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2.1.3.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Определение видов и объемов необходимой помощи гражданам, нуждающимся в социальном обслуживании на дому.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2.1.4.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Предоставление социальными работниками Отделения надомных социальных услуг, предусмотренных перечнем гарантированных государством социальных услуг и на основании п.</w:t>
      </w:r>
      <w:r w:rsidR="000062F3">
        <w:rPr>
          <w:rFonts w:cs="Times New Roman"/>
          <w:sz w:val="26"/>
          <w:szCs w:val="26"/>
        </w:rPr>
        <w:t>3, п.</w:t>
      </w:r>
      <w:r w:rsidRPr="00DC68D3">
        <w:rPr>
          <w:rFonts w:cs="Times New Roman"/>
          <w:sz w:val="26"/>
          <w:szCs w:val="26"/>
        </w:rPr>
        <w:t>4.4, технического задания приложение № 1 к государственному контракту.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2.1.5.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Оказание дополнительных платных социальных услуг в целях более полного удовлетворения социальных потребностей граждан старшего поколения, инвалидов и других граждан, нуждающихся в помощи согласно перечню и тарифам на дополнительные социальные услуги.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jc w:val="center"/>
        <w:rPr>
          <w:rFonts w:cs="Times New Roman"/>
          <w:b/>
          <w:sz w:val="26"/>
          <w:szCs w:val="26"/>
        </w:rPr>
      </w:pPr>
      <w:r w:rsidRPr="00DC68D3">
        <w:rPr>
          <w:rFonts w:cs="Times New Roman"/>
          <w:b/>
          <w:sz w:val="26"/>
          <w:szCs w:val="26"/>
        </w:rPr>
        <w:t>3. УСЛОВИЯ И ПОРЯДОК ОБСЛУЖИВАНИЯ ГРАЖДАН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C68D3">
      <w:pPr>
        <w:tabs>
          <w:tab w:val="left" w:pos="1418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Режим работы Отделения определяется регламентом работы </w:t>
      </w:r>
      <w:r w:rsidR="004C14D3">
        <w:rPr>
          <w:rFonts w:cs="Times New Roman"/>
          <w:sz w:val="26"/>
          <w:szCs w:val="26"/>
        </w:rPr>
        <w:t>Организации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Оказание услуг гражданам осуществляется социальными работниками, состоящими в штате </w:t>
      </w:r>
      <w:r w:rsidR="004C14D3">
        <w:rPr>
          <w:rFonts w:cs="Times New Roman"/>
          <w:sz w:val="26"/>
          <w:szCs w:val="26"/>
        </w:rPr>
        <w:t>Организации</w:t>
      </w:r>
      <w:r w:rsidRPr="00DC68D3">
        <w:rPr>
          <w:rFonts w:cs="Times New Roman"/>
          <w:sz w:val="26"/>
          <w:szCs w:val="26"/>
        </w:rPr>
        <w:t xml:space="preserve">. 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lastRenderedPageBreak/>
        <w:t>3.4.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Территории, обслуживаемые социальными работниками,</w:t>
      </w:r>
      <w:r w:rsidR="00C70EDB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>формируются с учетом компактности проживания обслуживаемых, транспортных связей, наличия предприятий торговли, общественного питания и бытового обслуживания. График работы утверждается заведующим отделением.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3.5.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Посещения каждого обслуживаемого производится в соответствии с заключенным перечнем социальных услуг, в котором определяется необходимый объем услуг, сроков и периодичности их предоставления на основании индивидуальной программы, исходя из состояния здоровья и возможности к самообслуживанию.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3.6.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Обслуживание на дому граждан осуществляется путем предоставления им в зависимости от степени и характера нуждаемости социально-бытовых, социально-медицинских, 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соответствии с перечнем гарантированных государством социальных услуг и на основании </w:t>
      </w:r>
      <w:r w:rsidR="000062F3">
        <w:rPr>
          <w:rFonts w:cs="Times New Roman"/>
          <w:sz w:val="26"/>
          <w:szCs w:val="26"/>
        </w:rPr>
        <w:t xml:space="preserve">п.3, </w:t>
      </w:r>
      <w:r w:rsidRPr="00DC68D3">
        <w:rPr>
          <w:rFonts w:cs="Times New Roman"/>
          <w:sz w:val="26"/>
          <w:szCs w:val="26"/>
        </w:rPr>
        <w:t>п.4.4.</w:t>
      </w:r>
      <w:r w:rsidR="004C14D3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>технического задания приложение № 1 к государственному контракту, а также оказание, по их желанию дополнительных социальных услуг.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3.7.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Социальные услуги в объеме гарантированного государством перечня социальных услуг предоставляются бесплатно, а также на условиях частичной или полной оплаты в соответствии с действующими нормативными правовыми актами Липецкой области.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3.8.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Решение об условиях оказания социальных услуг (бесплатно, с частичной или полной оплатой) и размер взимаемой платы за социальные услуги пересматривается при изменении размера величины среднедушевого дохода получателя социальной услуги, а также других обстоятельств, влияющих на условие предоставления социальных услуг.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3.9.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Услуги предоставляются на основании: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личного заявления клиента или его законного представителя;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договора, заключаемого между </w:t>
      </w:r>
      <w:r w:rsidR="004C14D3">
        <w:rPr>
          <w:rFonts w:cs="Times New Roman"/>
          <w:sz w:val="26"/>
          <w:szCs w:val="26"/>
        </w:rPr>
        <w:t>Организацией</w:t>
      </w:r>
      <w:r w:rsidRPr="00DC68D3">
        <w:rPr>
          <w:rFonts w:cs="Times New Roman"/>
          <w:sz w:val="26"/>
          <w:szCs w:val="26"/>
        </w:rPr>
        <w:t xml:space="preserve"> и клиентом.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3.10.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Обслуживание граждан Отделением производится после заключения договора.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3.11.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Заключение и расторжение (прекращение) договора на социальное обслуживание производится приказом </w:t>
      </w:r>
      <w:r w:rsidR="004C14D3">
        <w:rPr>
          <w:rFonts w:cs="Times New Roman"/>
          <w:sz w:val="26"/>
          <w:szCs w:val="26"/>
        </w:rPr>
        <w:t>директора Организации</w:t>
      </w:r>
      <w:r w:rsidRPr="00DC68D3">
        <w:rPr>
          <w:rFonts w:cs="Times New Roman"/>
          <w:sz w:val="26"/>
          <w:szCs w:val="26"/>
        </w:rPr>
        <w:t>.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3.12.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Расторжение (прекращение) договора о предоставлении социальных услуг производится: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по личному заявлению клиента;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по истечении срока договора на обслуживание;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по приказу </w:t>
      </w:r>
      <w:r w:rsidR="004C14D3">
        <w:rPr>
          <w:rFonts w:cs="Times New Roman"/>
          <w:sz w:val="26"/>
          <w:szCs w:val="26"/>
        </w:rPr>
        <w:t>директора</w:t>
      </w:r>
      <w:r w:rsidRPr="00DC68D3">
        <w:rPr>
          <w:rFonts w:cs="Times New Roman"/>
          <w:sz w:val="26"/>
          <w:szCs w:val="26"/>
        </w:rPr>
        <w:t>, изданного на основании служебной записки заведующей Отделением в случае систематического нарушения гражданами договорных условий оплаты за обслуживание, норм и правил поведения при предоставлении им социальных услуг с уведомлением Клиента не менее, чем за 3 дня до снятия с обслуживания;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в связи со смертью в течение 3 дней на основании служебной записки заведующей Отделением;</w:t>
      </w:r>
    </w:p>
    <w:p w:rsidR="00DB63FD" w:rsidRPr="00DC68D3" w:rsidRDefault="00DB63FD" w:rsidP="00DC68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3.13.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По личному заявлению Клиента социальное обслуживание на дому может быть приостановлено по объективным причинам на срок не более 30 дней.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jc w:val="center"/>
        <w:rPr>
          <w:rFonts w:cs="Times New Roman"/>
          <w:b/>
          <w:sz w:val="26"/>
          <w:szCs w:val="26"/>
        </w:rPr>
      </w:pPr>
      <w:r w:rsidRPr="00DC68D3">
        <w:rPr>
          <w:rFonts w:cs="Times New Roman"/>
          <w:b/>
          <w:sz w:val="26"/>
          <w:szCs w:val="26"/>
        </w:rPr>
        <w:lastRenderedPageBreak/>
        <w:t>4.ПРАВА И ОБЯЗАННОСТИ РАБОТНИКОВ ОТДЕЛЕНИЯ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Работники Отделения имеют право: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планировать и осуществлять свою деятельность, исходя из установленных целей и задач, видов деятельности, предусмотренных настоящим Положением и в соответствии с приказами </w:t>
      </w:r>
      <w:r w:rsidR="004C14D3">
        <w:rPr>
          <w:rFonts w:cs="Times New Roman"/>
          <w:sz w:val="26"/>
          <w:szCs w:val="26"/>
        </w:rPr>
        <w:t>директора Организации</w:t>
      </w:r>
      <w:r w:rsidRPr="00DC68D3">
        <w:rPr>
          <w:rFonts w:cs="Times New Roman"/>
          <w:sz w:val="26"/>
          <w:szCs w:val="26"/>
        </w:rPr>
        <w:t>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получать от руководства нормативные и иные документы, необходимые для организации работы;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вести учет обслуживаемых граждан, результатов деятельности Отделения и отчитываться о проделанной работе перед </w:t>
      </w:r>
      <w:r w:rsidR="004C14D3">
        <w:rPr>
          <w:rFonts w:cs="Times New Roman"/>
          <w:sz w:val="26"/>
          <w:szCs w:val="26"/>
        </w:rPr>
        <w:t>директором Организации</w:t>
      </w:r>
      <w:r w:rsidRPr="00DC68D3">
        <w:rPr>
          <w:rFonts w:cs="Times New Roman"/>
          <w:sz w:val="26"/>
          <w:szCs w:val="26"/>
        </w:rPr>
        <w:t>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запрашивать от Клиентов информацию и документы, необходимые для организации работы по решению вопросов социального обслуживания в соответствии с действующим законодательством;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по вопросам, находящимся в компетенции Отделения, вносить на рассмотрение </w:t>
      </w:r>
      <w:r w:rsidR="004C14D3">
        <w:rPr>
          <w:rFonts w:cs="Times New Roman"/>
          <w:sz w:val="26"/>
          <w:szCs w:val="26"/>
        </w:rPr>
        <w:t>директора Организации</w:t>
      </w:r>
      <w:r w:rsidR="004C14D3" w:rsidRPr="00DC68D3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>предложения по улучшению деятельности и совершенствованию методов работы Отделения, предлагать возможные варианты устранения имеющихся в Отделении недостатков;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иметь иные права в соответствии с федеральными и региональными актами, необходимые для выполнения функций Отделения.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Социальным работникам оплачивается проезд в рабочее время на общественном городском транспорте в целях осуществления трудовых обязанностей.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4.3.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Заведующий Отделением имеет право на рабочее место, соответствующее требованиям законодательства РФ по охране и санитарии труда.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4.4.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Работники Отделения обязаны: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выполнять свои трудовые обязанности, предусмотренные трудовым законодательством Российской Федерации, трудовым договором и своими должностными обязанностями;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компетентно, дисциплинированно и творчески выполнять поставленные перед ними задачи;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сохранять конфиденциальность информации, ставшей известной им в процессе предоставления социальных услуг;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нести ответственность за сохранность имущества </w:t>
      </w:r>
      <w:r w:rsidR="004C14D3">
        <w:rPr>
          <w:rFonts w:cs="Times New Roman"/>
          <w:sz w:val="26"/>
          <w:szCs w:val="26"/>
        </w:rPr>
        <w:t>Организации</w:t>
      </w:r>
      <w:r w:rsidRPr="00DC68D3">
        <w:rPr>
          <w:rFonts w:cs="Times New Roman"/>
          <w:sz w:val="26"/>
          <w:szCs w:val="26"/>
        </w:rPr>
        <w:t xml:space="preserve"> и заключать договор о полной материальной ответственности;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внедрять в практику новые формы социального обслуживания в зависимости от характера и нуждаемости населения в социальных услугах;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соблюдать правила по охране труда, технике безопасности, пожарной безопасности на рабочем месте;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вести документацию в соответствии с номенклатурой дел и правилами делопроизводства;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заведующий отделением обязан проводить совещания и участвовать в со-вещаниях, проводимых </w:t>
      </w:r>
      <w:r w:rsidR="004C14D3">
        <w:rPr>
          <w:rFonts w:cs="Times New Roman"/>
          <w:sz w:val="26"/>
          <w:szCs w:val="26"/>
        </w:rPr>
        <w:t>директором Организации</w:t>
      </w:r>
      <w:r w:rsidR="004C14D3" w:rsidRPr="00DC68D3">
        <w:rPr>
          <w:rFonts w:cs="Times New Roman"/>
          <w:sz w:val="26"/>
          <w:szCs w:val="26"/>
        </w:rPr>
        <w:t xml:space="preserve"> </w:t>
      </w:r>
      <w:r w:rsidRPr="00DC68D3">
        <w:rPr>
          <w:rFonts w:cs="Times New Roman"/>
          <w:sz w:val="26"/>
          <w:szCs w:val="26"/>
        </w:rPr>
        <w:t>по вопросам, отнесенным к компетенции Отделения.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4.5.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Заведующий Отделением оформляет и ведёт предусмотренную номенклатурой дел документацию, в том числе: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4.5.1.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Журналы заведующего Отделением, в которых отражаются: учет одиноких и одиноко проживающих нетрудоспособных граждан, учет оплаты за </w:t>
      </w:r>
      <w:r w:rsidRPr="00DC68D3">
        <w:rPr>
          <w:rFonts w:cs="Times New Roman"/>
          <w:sz w:val="26"/>
          <w:szCs w:val="26"/>
        </w:rPr>
        <w:lastRenderedPageBreak/>
        <w:t>оказание социальных услуг на дому, контроль над деятельностью социальных работников и посещение обслуживаемых на дому граждан.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4.5.2.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Личные дела граждан, список (картотека) граждан, состоящих на надомном обслуживании.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4.5.3.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Список социальных работников.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4.5.4.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Отчеты о работе отделения.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4.6.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Социальные работники должны иметь следующие документы: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4.6.1.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Журнал учета с отражением в нём видов и количества предоставляемых социальных услуг, дней посещения обслуживаемых на дому граждан.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По результатам работы за месяц социальные работники предоставляют отчет заведующему Отделением и график обслуживания на следующий месяц. В отчете указывается количество посещений и виды услуг, в графике - дни посещения обслуживаемых на дому граждан.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jc w:val="center"/>
        <w:rPr>
          <w:rFonts w:cs="Times New Roman"/>
          <w:b/>
          <w:sz w:val="26"/>
          <w:szCs w:val="26"/>
        </w:rPr>
      </w:pPr>
      <w:r w:rsidRPr="00DC68D3">
        <w:rPr>
          <w:rFonts w:cs="Times New Roman"/>
          <w:b/>
          <w:sz w:val="26"/>
          <w:szCs w:val="26"/>
        </w:rPr>
        <w:t>5.ОРГАНИЗАЦИЯ ДЕЯТЕЛЬНОСТИ ОТДЕЛЕНИЯ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5.1.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Структура и численность Отделения определяется штатным расписанием.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5.2.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Отделение возглавляет заведующий отделением, назначаемый приказом </w:t>
      </w:r>
      <w:r w:rsidR="004C14D3">
        <w:rPr>
          <w:rFonts w:cs="Times New Roman"/>
          <w:sz w:val="26"/>
          <w:szCs w:val="26"/>
        </w:rPr>
        <w:t>директора Организации</w:t>
      </w:r>
      <w:r w:rsidRPr="00DC68D3">
        <w:rPr>
          <w:rFonts w:cs="Times New Roman"/>
          <w:sz w:val="26"/>
          <w:szCs w:val="26"/>
        </w:rPr>
        <w:t xml:space="preserve">. Заведующий Отделением непосредственно подчиняется </w:t>
      </w:r>
      <w:r w:rsidR="004C14D3">
        <w:rPr>
          <w:rFonts w:cs="Times New Roman"/>
          <w:sz w:val="26"/>
          <w:szCs w:val="26"/>
        </w:rPr>
        <w:t>директору Организации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5.3.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Распределение обязанностей в Отделении производится заведующим Отделением по согласованию </w:t>
      </w:r>
      <w:r w:rsidR="00481014">
        <w:rPr>
          <w:rFonts w:cs="Times New Roman"/>
          <w:sz w:val="26"/>
          <w:szCs w:val="26"/>
        </w:rPr>
        <w:t xml:space="preserve">с </w:t>
      </w:r>
      <w:r w:rsidR="004C14D3">
        <w:rPr>
          <w:rFonts w:cs="Times New Roman"/>
          <w:sz w:val="26"/>
          <w:szCs w:val="26"/>
        </w:rPr>
        <w:t xml:space="preserve">директором </w:t>
      </w:r>
      <w:r w:rsidRPr="00DC68D3">
        <w:rPr>
          <w:rFonts w:cs="Times New Roman"/>
          <w:sz w:val="26"/>
          <w:szCs w:val="26"/>
        </w:rPr>
        <w:t xml:space="preserve"> в соответствии со штатной расстановкой кадров.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5.4.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Работники Отделения назначаются на должность и освобождаются от должности </w:t>
      </w:r>
      <w:r w:rsidR="00481014">
        <w:rPr>
          <w:rFonts w:cs="Times New Roman"/>
          <w:sz w:val="26"/>
          <w:szCs w:val="26"/>
        </w:rPr>
        <w:t xml:space="preserve">приказом </w:t>
      </w:r>
      <w:r w:rsidR="004C14D3">
        <w:rPr>
          <w:rFonts w:cs="Times New Roman"/>
          <w:sz w:val="26"/>
          <w:szCs w:val="26"/>
        </w:rPr>
        <w:t>директор</w:t>
      </w:r>
      <w:r w:rsidR="00481014">
        <w:rPr>
          <w:rFonts w:cs="Times New Roman"/>
          <w:sz w:val="26"/>
          <w:szCs w:val="26"/>
        </w:rPr>
        <w:t>а</w:t>
      </w:r>
      <w:r w:rsidR="004C14D3">
        <w:rPr>
          <w:rFonts w:cs="Times New Roman"/>
          <w:sz w:val="26"/>
          <w:szCs w:val="26"/>
        </w:rPr>
        <w:t xml:space="preserve"> Организации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5.5.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Заведующий Отделением вносит </w:t>
      </w:r>
      <w:r w:rsidR="004C14D3">
        <w:rPr>
          <w:rFonts w:cs="Times New Roman"/>
          <w:sz w:val="26"/>
          <w:szCs w:val="26"/>
        </w:rPr>
        <w:t>директору</w:t>
      </w:r>
      <w:r w:rsidRPr="00DC68D3">
        <w:rPr>
          <w:rFonts w:cs="Times New Roman"/>
          <w:sz w:val="26"/>
          <w:szCs w:val="26"/>
        </w:rPr>
        <w:t xml:space="preserve"> предложение о поощрении работников Отделения или применении к ним мер дисциплинарного взыскания;</w:t>
      </w:r>
    </w:p>
    <w:p w:rsidR="00DB63FD" w:rsidRDefault="00DB63FD" w:rsidP="004C14D3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5.6.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Должностную инструкцию заведующего Отделением утверждает </w:t>
      </w:r>
      <w:r w:rsidR="004C14D3">
        <w:rPr>
          <w:rFonts w:cs="Times New Roman"/>
          <w:sz w:val="26"/>
          <w:szCs w:val="26"/>
        </w:rPr>
        <w:t>директор Организации.</w:t>
      </w:r>
    </w:p>
    <w:p w:rsidR="004C14D3" w:rsidRPr="00DC68D3" w:rsidRDefault="004C14D3" w:rsidP="004C14D3">
      <w:pPr>
        <w:ind w:firstLine="709"/>
        <w:jc w:val="both"/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jc w:val="center"/>
        <w:rPr>
          <w:rFonts w:cs="Times New Roman"/>
          <w:b/>
          <w:sz w:val="26"/>
          <w:szCs w:val="26"/>
        </w:rPr>
      </w:pPr>
      <w:r w:rsidRPr="00DC68D3">
        <w:rPr>
          <w:rFonts w:cs="Times New Roman"/>
          <w:b/>
          <w:sz w:val="26"/>
          <w:szCs w:val="26"/>
        </w:rPr>
        <w:t>6.ОТВЕТСТВЕННОСТЬ РАБОТНИКОВ ОТДЕЛЕНИЯ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6.1.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Работники Отделения несут персональную ответственность за: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разглашение конфиденциальной информации (сведений личного характера), ставшей известной работнику при оказании социальных услуг. Информация, полученная от Клиента, является конфиденциальной, передача ее сторонним организациям, юридическим и частным лицам, а также использование ее сотрудниками Отделения в корыстных целях, запрещается;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ненадлежащее, несвоевременное исполнение возложенных задач и функций;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несвоевременное и некачественное оказание услуг;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несоблюдение правил по охране труда, технике безопасности, пожарной безопасности на рабочем месте;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сохранность имущества </w:t>
      </w:r>
      <w:r w:rsidR="004C14D3">
        <w:rPr>
          <w:rFonts w:cs="Times New Roman"/>
          <w:sz w:val="26"/>
          <w:szCs w:val="26"/>
        </w:rPr>
        <w:t>Организации</w:t>
      </w:r>
      <w:r w:rsidRPr="00DC68D3">
        <w:rPr>
          <w:rFonts w:cs="Times New Roman"/>
          <w:sz w:val="26"/>
          <w:szCs w:val="26"/>
        </w:rPr>
        <w:t>.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несоблюдение законодательства, нормативных актов;</w:t>
      </w:r>
    </w:p>
    <w:p w:rsidR="00DB63FD" w:rsidRPr="00DC68D3" w:rsidRDefault="00DB63FD" w:rsidP="00DB63FD">
      <w:pPr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6.2.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На заведующего Отделением возлагается ответственность за: 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lastRenderedPageBreak/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анализ и контроль работы социальных работников и выборочную проверку качества обслуживания получателей с выездом на место;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 xml:space="preserve">организацию работы Отделения в соответствии с нормативно-правовыми документами, Уставом </w:t>
      </w:r>
      <w:r w:rsidR="004C14D3">
        <w:rPr>
          <w:rFonts w:cs="Times New Roman"/>
          <w:sz w:val="26"/>
          <w:szCs w:val="26"/>
        </w:rPr>
        <w:t>Организации</w:t>
      </w:r>
      <w:r w:rsidRPr="00DC68D3">
        <w:rPr>
          <w:rFonts w:cs="Times New Roman"/>
          <w:sz w:val="26"/>
          <w:szCs w:val="26"/>
        </w:rPr>
        <w:t>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расширение перечня и качества предоставления дополнительных платных социальных услуг;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состояние и правильное ведение делопроизводства;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качественную и оперативную подготовку необходимых и запрашиваемых отчетов, информации о работе Отделения;</w:t>
      </w:r>
    </w:p>
    <w:p w:rsidR="00DB63FD" w:rsidRPr="00DC68D3" w:rsidRDefault="00DB63FD" w:rsidP="00DC68D3">
      <w:pPr>
        <w:tabs>
          <w:tab w:val="left" w:pos="993"/>
        </w:tabs>
        <w:ind w:firstLine="709"/>
        <w:jc w:val="both"/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-</w:t>
      </w:r>
      <w:r w:rsidR="00DC68D3"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>соблюдение сотрудниками Отделения трудовой дисциплины, техники безопасности, пожарной безопасности.</w:t>
      </w:r>
    </w:p>
    <w:p w:rsidR="00DB63FD" w:rsidRDefault="00DB63FD" w:rsidP="00DB63FD">
      <w:pPr>
        <w:rPr>
          <w:rFonts w:cs="Times New Roman"/>
          <w:sz w:val="26"/>
          <w:szCs w:val="26"/>
        </w:rPr>
      </w:pPr>
    </w:p>
    <w:p w:rsidR="00DC68D3" w:rsidRDefault="00DC68D3" w:rsidP="00DB63FD">
      <w:pPr>
        <w:rPr>
          <w:rFonts w:cs="Times New Roman"/>
          <w:sz w:val="26"/>
          <w:szCs w:val="26"/>
        </w:rPr>
      </w:pPr>
    </w:p>
    <w:p w:rsidR="00DC68D3" w:rsidRPr="00DC68D3" w:rsidRDefault="00DC68D3" w:rsidP="00DB63FD">
      <w:pPr>
        <w:rPr>
          <w:rFonts w:cs="Times New Roman"/>
          <w:sz w:val="26"/>
          <w:szCs w:val="26"/>
        </w:rPr>
      </w:pPr>
      <w:bookmarkStart w:id="1" w:name="_GoBack"/>
      <w:bookmarkEnd w:id="1"/>
    </w:p>
    <w:p w:rsidR="00DB63FD" w:rsidRPr="00DC68D3" w:rsidRDefault="00DB63FD" w:rsidP="00DB63FD">
      <w:pPr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Визы:</w:t>
      </w: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</w:p>
    <w:p w:rsidR="00DB63FD" w:rsidRPr="00DC68D3" w:rsidRDefault="00DB63FD" w:rsidP="00DB63FD">
      <w:pPr>
        <w:rPr>
          <w:rFonts w:cs="Times New Roman"/>
          <w:sz w:val="26"/>
          <w:szCs w:val="26"/>
        </w:rPr>
      </w:pPr>
      <w:r w:rsidRPr="00DC68D3">
        <w:rPr>
          <w:rFonts w:cs="Times New Roman"/>
          <w:sz w:val="26"/>
          <w:szCs w:val="26"/>
        </w:rPr>
        <w:t>Инспектор по кадрам:</w:t>
      </w:r>
      <w:r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ab/>
      </w:r>
      <w:r w:rsidRPr="00DC68D3">
        <w:rPr>
          <w:rFonts w:cs="Times New Roman"/>
          <w:sz w:val="26"/>
          <w:szCs w:val="26"/>
        </w:rPr>
        <w:tab/>
      </w:r>
      <w:r w:rsidR="00481014">
        <w:rPr>
          <w:rFonts w:cs="Times New Roman"/>
          <w:sz w:val="26"/>
          <w:szCs w:val="26"/>
        </w:rPr>
        <w:t xml:space="preserve">        </w:t>
      </w:r>
      <w:r w:rsidRPr="00DC68D3">
        <w:rPr>
          <w:rFonts w:cs="Times New Roman"/>
          <w:sz w:val="26"/>
          <w:szCs w:val="26"/>
        </w:rPr>
        <w:t>Е.В. Васильева</w:t>
      </w:r>
    </w:p>
    <w:sectPr w:rsidR="00DB63FD" w:rsidRPr="00DC68D3" w:rsidSect="00DB63F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A2" w:rsidRDefault="00A54BA2" w:rsidP="00DB63FD">
      <w:r>
        <w:separator/>
      </w:r>
    </w:p>
  </w:endnote>
  <w:endnote w:type="continuationSeparator" w:id="1">
    <w:p w:rsidR="00A54BA2" w:rsidRDefault="00A54BA2" w:rsidP="00DB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A2" w:rsidRDefault="00A54BA2" w:rsidP="00DB63FD">
      <w:r>
        <w:separator/>
      </w:r>
    </w:p>
  </w:footnote>
  <w:footnote w:type="continuationSeparator" w:id="1">
    <w:p w:rsidR="00A54BA2" w:rsidRDefault="00A54BA2" w:rsidP="00DB6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020655"/>
    </w:sdtPr>
    <w:sdtContent>
      <w:p w:rsidR="00DB63FD" w:rsidRDefault="00440211">
        <w:pPr>
          <w:pStyle w:val="a5"/>
          <w:jc w:val="center"/>
        </w:pPr>
        <w:r>
          <w:fldChar w:fldCharType="begin"/>
        </w:r>
        <w:r w:rsidR="00DB63FD">
          <w:instrText>PAGE   \* MERGEFORMAT</w:instrText>
        </w:r>
        <w:r>
          <w:fldChar w:fldCharType="separate"/>
        </w:r>
        <w:r w:rsidR="00C70EDB">
          <w:rPr>
            <w:noProof/>
          </w:rPr>
          <w:t>6</w:t>
        </w:r>
        <w:r>
          <w:fldChar w:fldCharType="end"/>
        </w:r>
      </w:p>
    </w:sdtContent>
  </w:sdt>
  <w:p w:rsidR="00DB63FD" w:rsidRDefault="00DB63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3FD"/>
    <w:rsid w:val="000062F3"/>
    <w:rsid w:val="00082E2D"/>
    <w:rsid w:val="00102D23"/>
    <w:rsid w:val="003D04E9"/>
    <w:rsid w:val="00440211"/>
    <w:rsid w:val="00481014"/>
    <w:rsid w:val="004C14D3"/>
    <w:rsid w:val="00A54BA2"/>
    <w:rsid w:val="00C70EDB"/>
    <w:rsid w:val="00C847D5"/>
    <w:rsid w:val="00DB63FD"/>
    <w:rsid w:val="00DC68D3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B63FD"/>
    <w:rPr>
      <w:rFonts w:eastAsia="Times New Roman" w:cs="Times New Roman"/>
      <w:sz w:val="22"/>
      <w:shd w:val="clear" w:color="auto" w:fill="FFFFFF"/>
    </w:rPr>
  </w:style>
  <w:style w:type="character" w:customStyle="1" w:styleId="2">
    <w:name w:val="Заголовок №2"/>
    <w:basedOn w:val="a0"/>
    <w:rsid w:val="00DB6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Колонтитул"/>
    <w:basedOn w:val="a"/>
    <w:link w:val="a3"/>
    <w:rsid w:val="00DB63FD"/>
    <w:pPr>
      <w:widowControl w:val="0"/>
      <w:shd w:val="clear" w:color="auto" w:fill="FFFFFF"/>
      <w:spacing w:line="0" w:lineRule="atLeast"/>
    </w:pPr>
    <w:rPr>
      <w:rFonts w:eastAsia="Times New Roman" w:cs="Times New Roman"/>
      <w:sz w:val="22"/>
    </w:rPr>
  </w:style>
  <w:style w:type="character" w:customStyle="1" w:styleId="113pt">
    <w:name w:val="Заголовок №1 + 13 pt"/>
    <w:basedOn w:val="a0"/>
    <w:rsid w:val="00DB6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DB6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3FD"/>
  </w:style>
  <w:style w:type="paragraph" w:styleId="a7">
    <w:name w:val="footer"/>
    <w:basedOn w:val="a"/>
    <w:link w:val="a8"/>
    <w:uiPriority w:val="99"/>
    <w:unhideWhenUsed/>
    <w:rsid w:val="00D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3FD"/>
  </w:style>
  <w:style w:type="paragraph" w:styleId="a9">
    <w:name w:val="Balloon Text"/>
    <w:basedOn w:val="a"/>
    <w:link w:val="aa"/>
    <w:uiPriority w:val="99"/>
    <w:semiHidden/>
    <w:unhideWhenUsed/>
    <w:rsid w:val="004C1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B63FD"/>
    <w:rPr>
      <w:rFonts w:eastAsia="Times New Roman" w:cs="Times New Roman"/>
      <w:sz w:val="22"/>
      <w:shd w:val="clear" w:color="auto" w:fill="FFFFFF"/>
    </w:rPr>
  </w:style>
  <w:style w:type="character" w:customStyle="1" w:styleId="2">
    <w:name w:val="Заголовок №2"/>
    <w:basedOn w:val="a0"/>
    <w:rsid w:val="00DB6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Колонтитул"/>
    <w:basedOn w:val="a"/>
    <w:link w:val="a3"/>
    <w:rsid w:val="00DB63FD"/>
    <w:pPr>
      <w:widowControl w:val="0"/>
      <w:shd w:val="clear" w:color="auto" w:fill="FFFFFF"/>
      <w:spacing w:line="0" w:lineRule="atLeast"/>
    </w:pPr>
    <w:rPr>
      <w:rFonts w:eastAsia="Times New Roman" w:cs="Times New Roman"/>
      <w:sz w:val="22"/>
    </w:rPr>
  </w:style>
  <w:style w:type="character" w:customStyle="1" w:styleId="113pt">
    <w:name w:val="Заголовок №1 + 13 pt"/>
    <w:basedOn w:val="a0"/>
    <w:rsid w:val="00DB6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DB6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3FD"/>
  </w:style>
  <w:style w:type="paragraph" w:styleId="a7">
    <w:name w:val="footer"/>
    <w:basedOn w:val="a"/>
    <w:link w:val="a8"/>
    <w:uiPriority w:val="99"/>
    <w:unhideWhenUsed/>
    <w:rsid w:val="00D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Fedyanin</dc:creator>
  <cp:lastModifiedBy>kakovkina-ss</cp:lastModifiedBy>
  <cp:revision>5</cp:revision>
  <cp:lastPrinted>2019-07-01T05:40:00Z</cp:lastPrinted>
  <dcterms:created xsi:type="dcterms:W3CDTF">2019-06-28T11:42:00Z</dcterms:created>
  <dcterms:modified xsi:type="dcterms:W3CDTF">2019-07-01T10:01:00Z</dcterms:modified>
</cp:coreProperties>
</file>